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C20CB1" w14:textId="77777777" w:rsidR="00E901B2" w:rsidRDefault="00D57991" w:rsidP="00E901B2">
      <w:pPr>
        <w:jc w:val="center"/>
      </w:pPr>
      <w:r w:rsidRPr="00D16400">
        <w:rPr>
          <w:noProof/>
          <w:sz w:val="50"/>
        </w:rPr>
        <w:drawing>
          <wp:inline distT="0" distB="0" distL="0" distR="0" wp14:anchorId="3A5C41AA" wp14:editId="004FE151">
            <wp:extent cx="1571625" cy="1571625"/>
            <wp:effectExtent l="0" t="0" r="0" b="0"/>
            <wp:docPr id="2" name="Picture 2" descr="C:\Users\phillips\Desktop\C-66992 PUEBLO CO. SHERIFFS OFFICE BADGE A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hillips\Desktop\C-66992 PUEBLO CO. SHERIFFS OFFICE BADGE A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inline>
        </w:drawing>
      </w:r>
    </w:p>
    <w:p w14:paraId="176D9ACD" w14:textId="77777777" w:rsidR="00D80017" w:rsidRPr="000C3CF6" w:rsidRDefault="00D80017" w:rsidP="00D80017">
      <w:pPr>
        <w:jc w:val="center"/>
        <w:rPr>
          <w:rFonts w:asciiTheme="minorHAnsi" w:hAnsiTheme="minorHAnsi" w:cstheme="minorHAnsi"/>
          <w:b/>
          <w:bCs/>
          <w:sz w:val="22"/>
          <w:szCs w:val="22"/>
        </w:rPr>
      </w:pPr>
      <w:r w:rsidRPr="00AF3D17">
        <w:rPr>
          <w:b/>
          <w:bCs/>
          <w:sz w:val="36"/>
          <w:szCs w:val="36"/>
        </w:rPr>
        <w:t xml:space="preserve"> </w:t>
      </w:r>
      <w:r w:rsidRPr="000C3CF6">
        <w:rPr>
          <w:rFonts w:asciiTheme="minorHAnsi" w:hAnsiTheme="minorHAnsi" w:cstheme="minorHAnsi"/>
          <w:b/>
          <w:bCs/>
          <w:sz w:val="22"/>
          <w:szCs w:val="22"/>
        </w:rPr>
        <w:t>Pueblo County Sheriff’s Office</w:t>
      </w:r>
    </w:p>
    <w:p w14:paraId="62D85C4C" w14:textId="5044C7D5" w:rsidR="002F6288" w:rsidRPr="000C3CF6" w:rsidRDefault="00844BBB" w:rsidP="00D80017">
      <w:pPr>
        <w:jc w:val="center"/>
        <w:rPr>
          <w:rFonts w:asciiTheme="minorHAnsi" w:hAnsiTheme="minorHAnsi" w:cstheme="minorHAnsi"/>
          <w:b/>
          <w:bCs/>
          <w:sz w:val="22"/>
          <w:szCs w:val="22"/>
        </w:rPr>
      </w:pPr>
      <w:r w:rsidRPr="000C3CF6">
        <w:rPr>
          <w:rFonts w:asciiTheme="minorHAnsi" w:hAnsiTheme="minorHAnsi" w:cstheme="minorHAnsi"/>
          <w:b/>
          <w:bCs/>
          <w:sz w:val="22"/>
          <w:szCs w:val="22"/>
        </w:rPr>
        <w:t>David J. Lucero</w:t>
      </w:r>
    </w:p>
    <w:p w14:paraId="64E3E8E1" w14:textId="77777777" w:rsidR="00CD12FE" w:rsidRPr="00380F4F" w:rsidRDefault="00CD12FE" w:rsidP="00CD12FE">
      <w:pPr>
        <w:jc w:val="both"/>
        <w:rPr>
          <w:rFonts w:asciiTheme="minorHAnsi" w:hAnsiTheme="minorHAnsi" w:cstheme="minorHAnsi"/>
          <w:b/>
          <w:sz w:val="22"/>
          <w:szCs w:val="22"/>
          <w:u w:val="single"/>
        </w:rPr>
      </w:pPr>
    </w:p>
    <w:p w14:paraId="75D853EB" w14:textId="77777777" w:rsidR="00CD12FE" w:rsidRDefault="00CD12FE" w:rsidP="00CD12FE">
      <w:pPr>
        <w:jc w:val="both"/>
        <w:rPr>
          <w:rFonts w:asciiTheme="minorHAnsi" w:hAnsiTheme="minorHAnsi" w:cstheme="minorHAnsi"/>
          <w:b/>
          <w:bCs/>
          <w:sz w:val="21"/>
          <w:szCs w:val="21"/>
          <w:u w:val="single"/>
        </w:rPr>
      </w:pPr>
    </w:p>
    <w:p w14:paraId="479F6A5B" w14:textId="77777777" w:rsidR="00B30F39" w:rsidRDefault="00B30F39" w:rsidP="00CE2491">
      <w:pPr>
        <w:rPr>
          <w:rFonts w:asciiTheme="minorHAnsi" w:hAnsiTheme="minorHAnsi" w:cstheme="minorHAnsi"/>
          <w:b/>
          <w:bCs/>
          <w:sz w:val="24"/>
          <w:szCs w:val="24"/>
          <w:u w:val="single"/>
        </w:rPr>
      </w:pPr>
    </w:p>
    <w:p w14:paraId="65FE8B16" w14:textId="77777777" w:rsidR="00B30F39" w:rsidRDefault="00B30F39" w:rsidP="00CE2491">
      <w:pPr>
        <w:rPr>
          <w:rFonts w:asciiTheme="minorHAnsi" w:hAnsiTheme="minorHAnsi" w:cstheme="minorHAnsi"/>
          <w:b/>
          <w:bCs/>
          <w:sz w:val="24"/>
          <w:szCs w:val="24"/>
          <w:u w:val="single"/>
        </w:rPr>
      </w:pPr>
    </w:p>
    <w:p w14:paraId="3FE9A3F5" w14:textId="49C0014C" w:rsidR="000B5B6D" w:rsidRPr="00B30F39" w:rsidRDefault="00CD12FE" w:rsidP="00CE2491">
      <w:pPr>
        <w:rPr>
          <w:rFonts w:asciiTheme="minorHAnsi" w:hAnsiTheme="minorHAnsi" w:cstheme="minorHAnsi"/>
          <w:b/>
          <w:bCs/>
          <w:sz w:val="28"/>
          <w:szCs w:val="28"/>
          <w:u w:val="single"/>
        </w:rPr>
      </w:pPr>
      <w:r w:rsidRPr="00B30F39">
        <w:rPr>
          <w:rFonts w:asciiTheme="minorHAnsi" w:hAnsiTheme="minorHAnsi" w:cstheme="minorHAnsi"/>
          <w:b/>
          <w:bCs/>
          <w:sz w:val="28"/>
          <w:szCs w:val="28"/>
          <w:u w:val="single"/>
        </w:rPr>
        <w:t>Position Tit</w:t>
      </w:r>
      <w:r w:rsidR="00C21BEF" w:rsidRPr="00B30F39">
        <w:rPr>
          <w:rFonts w:asciiTheme="minorHAnsi" w:hAnsiTheme="minorHAnsi" w:cstheme="minorHAnsi"/>
          <w:b/>
          <w:bCs/>
          <w:sz w:val="28"/>
          <w:szCs w:val="28"/>
          <w:u w:val="single"/>
        </w:rPr>
        <w:t>le</w:t>
      </w:r>
    </w:p>
    <w:p w14:paraId="0A69D258" w14:textId="669FA557" w:rsidR="00C21BEF" w:rsidRPr="007544E4" w:rsidRDefault="004322CB" w:rsidP="00CE2491">
      <w:pPr>
        <w:rPr>
          <w:rFonts w:asciiTheme="minorHAnsi" w:hAnsiTheme="minorHAnsi" w:cstheme="minorHAnsi"/>
          <w:sz w:val="22"/>
          <w:szCs w:val="22"/>
        </w:rPr>
      </w:pPr>
      <w:r w:rsidRPr="007544E4">
        <w:rPr>
          <w:rFonts w:asciiTheme="minorHAnsi" w:hAnsiTheme="minorHAnsi" w:cstheme="minorHAnsi"/>
          <w:sz w:val="22"/>
          <w:szCs w:val="22"/>
        </w:rPr>
        <w:t xml:space="preserve">Manager of Community Recovery and Resilience </w:t>
      </w:r>
    </w:p>
    <w:p w14:paraId="1C943E26" w14:textId="77777777" w:rsidR="004E21C3" w:rsidRDefault="004E21C3" w:rsidP="00CE2491">
      <w:pPr>
        <w:rPr>
          <w:rFonts w:asciiTheme="minorHAnsi" w:hAnsiTheme="minorHAnsi" w:cstheme="minorHAnsi"/>
          <w:sz w:val="22"/>
          <w:szCs w:val="22"/>
        </w:rPr>
      </w:pPr>
    </w:p>
    <w:p w14:paraId="5F9A8889" w14:textId="77777777" w:rsidR="00CD12FE" w:rsidRPr="00B30F39" w:rsidRDefault="00CD12FE" w:rsidP="00CE2491">
      <w:pPr>
        <w:rPr>
          <w:rFonts w:asciiTheme="minorHAnsi" w:hAnsiTheme="minorHAnsi" w:cstheme="minorHAnsi"/>
          <w:b/>
          <w:bCs/>
          <w:sz w:val="28"/>
          <w:szCs w:val="28"/>
          <w:u w:val="single"/>
        </w:rPr>
      </w:pPr>
      <w:r w:rsidRPr="00B30F39">
        <w:rPr>
          <w:rFonts w:asciiTheme="minorHAnsi" w:hAnsiTheme="minorHAnsi" w:cstheme="minorHAnsi"/>
          <w:b/>
          <w:bCs/>
          <w:sz w:val="28"/>
          <w:szCs w:val="28"/>
          <w:u w:val="single"/>
        </w:rPr>
        <w:t>Job Type</w:t>
      </w:r>
    </w:p>
    <w:p w14:paraId="2337304E" w14:textId="6D24F0FB" w:rsidR="00B65C21" w:rsidRPr="007544E4" w:rsidRDefault="00AA21BB" w:rsidP="00CE2491">
      <w:pPr>
        <w:rPr>
          <w:rFonts w:asciiTheme="minorHAnsi" w:hAnsiTheme="minorHAnsi" w:cstheme="minorHAnsi"/>
          <w:sz w:val="22"/>
          <w:szCs w:val="22"/>
        </w:rPr>
      </w:pPr>
      <w:r w:rsidRPr="007544E4">
        <w:rPr>
          <w:rFonts w:asciiTheme="minorHAnsi" w:hAnsiTheme="minorHAnsi" w:cstheme="minorHAnsi"/>
          <w:sz w:val="22"/>
          <w:szCs w:val="22"/>
        </w:rPr>
        <w:t>Full</w:t>
      </w:r>
      <w:r w:rsidR="007E72B9" w:rsidRPr="007544E4">
        <w:rPr>
          <w:rFonts w:asciiTheme="minorHAnsi" w:hAnsiTheme="minorHAnsi" w:cstheme="minorHAnsi"/>
          <w:sz w:val="22"/>
          <w:szCs w:val="22"/>
        </w:rPr>
        <w:t>-Time</w:t>
      </w:r>
    </w:p>
    <w:p w14:paraId="34655F73" w14:textId="14F27FD0" w:rsidR="00860020" w:rsidRPr="007544E4" w:rsidRDefault="001D234D" w:rsidP="00CE2491">
      <w:pPr>
        <w:rPr>
          <w:rFonts w:asciiTheme="minorHAnsi" w:hAnsiTheme="minorHAnsi" w:cstheme="minorHAnsi"/>
          <w:sz w:val="22"/>
          <w:szCs w:val="22"/>
        </w:rPr>
      </w:pPr>
      <w:r w:rsidRPr="007544E4">
        <w:rPr>
          <w:rFonts w:asciiTheme="minorHAnsi" w:hAnsiTheme="minorHAnsi" w:cstheme="minorHAnsi"/>
          <w:sz w:val="22"/>
          <w:szCs w:val="22"/>
        </w:rPr>
        <w:t>Exempt</w:t>
      </w:r>
    </w:p>
    <w:p w14:paraId="615ED8A3" w14:textId="77777777" w:rsidR="0010671E" w:rsidRDefault="0010671E" w:rsidP="0010671E">
      <w:pPr>
        <w:rPr>
          <w:rFonts w:asciiTheme="minorHAnsi" w:hAnsiTheme="minorHAnsi" w:cstheme="minorHAnsi"/>
          <w:sz w:val="22"/>
          <w:szCs w:val="22"/>
        </w:rPr>
      </w:pPr>
      <w:r>
        <w:rPr>
          <w:rFonts w:asciiTheme="minorHAnsi" w:hAnsiTheme="minorHAnsi" w:cstheme="minorHAnsi"/>
          <w:sz w:val="22"/>
          <w:szCs w:val="22"/>
        </w:rPr>
        <w:t>Grant-Funded (This position is grant-funded for three (3) years.)</w:t>
      </w:r>
    </w:p>
    <w:p w14:paraId="0BA61D7B" w14:textId="77777777" w:rsidR="00CD12FE" w:rsidRDefault="00CD12FE" w:rsidP="00CE2491">
      <w:pPr>
        <w:rPr>
          <w:rFonts w:asciiTheme="minorHAnsi" w:hAnsiTheme="minorHAnsi" w:cstheme="minorHAnsi"/>
          <w:b/>
          <w:bCs/>
          <w:sz w:val="22"/>
          <w:szCs w:val="22"/>
          <w:u w:val="single"/>
        </w:rPr>
      </w:pPr>
    </w:p>
    <w:p w14:paraId="7EC5BE7D" w14:textId="1D79A7A6" w:rsidR="00CD12FE" w:rsidRPr="00B30F39" w:rsidRDefault="00CA49B1" w:rsidP="00CE2491">
      <w:pPr>
        <w:rPr>
          <w:rFonts w:asciiTheme="minorHAnsi" w:hAnsiTheme="minorHAnsi" w:cstheme="minorHAnsi"/>
          <w:b/>
          <w:bCs/>
          <w:sz w:val="28"/>
          <w:szCs w:val="28"/>
          <w:u w:val="single"/>
        </w:rPr>
      </w:pPr>
      <w:r w:rsidRPr="00B30F39">
        <w:rPr>
          <w:rFonts w:asciiTheme="minorHAnsi" w:hAnsiTheme="minorHAnsi" w:cstheme="minorHAnsi"/>
          <w:b/>
          <w:bCs/>
          <w:sz w:val="28"/>
          <w:szCs w:val="28"/>
          <w:u w:val="single"/>
        </w:rPr>
        <w:t>Compensation</w:t>
      </w:r>
    </w:p>
    <w:p w14:paraId="3101F2A8" w14:textId="7A8C0742" w:rsidR="005A6BFD" w:rsidRPr="007544E4" w:rsidRDefault="005A6BFD" w:rsidP="00CE2491">
      <w:pPr>
        <w:rPr>
          <w:rFonts w:asciiTheme="minorHAnsi" w:hAnsiTheme="minorHAnsi" w:cstheme="minorHAnsi"/>
          <w:sz w:val="22"/>
          <w:szCs w:val="22"/>
        </w:rPr>
      </w:pPr>
      <w:r w:rsidRPr="007544E4">
        <w:rPr>
          <w:rFonts w:asciiTheme="minorHAnsi" w:hAnsiTheme="minorHAnsi" w:cstheme="minorHAnsi"/>
          <w:sz w:val="22"/>
          <w:szCs w:val="22"/>
        </w:rPr>
        <w:t>$</w:t>
      </w:r>
      <w:r w:rsidR="008125BF" w:rsidRPr="007544E4">
        <w:rPr>
          <w:rFonts w:asciiTheme="minorHAnsi" w:hAnsiTheme="minorHAnsi" w:cstheme="minorHAnsi"/>
          <w:sz w:val="22"/>
          <w:szCs w:val="22"/>
        </w:rPr>
        <w:t>6,523.00</w:t>
      </w:r>
      <w:r w:rsidRPr="007544E4">
        <w:rPr>
          <w:rFonts w:asciiTheme="minorHAnsi" w:hAnsiTheme="minorHAnsi" w:cstheme="minorHAnsi"/>
          <w:sz w:val="22"/>
          <w:szCs w:val="22"/>
        </w:rPr>
        <w:t xml:space="preserve"> - $</w:t>
      </w:r>
      <w:r w:rsidR="004E63C0" w:rsidRPr="007544E4">
        <w:rPr>
          <w:rFonts w:asciiTheme="minorHAnsi" w:hAnsiTheme="minorHAnsi" w:cstheme="minorHAnsi"/>
          <w:sz w:val="22"/>
          <w:szCs w:val="22"/>
        </w:rPr>
        <w:t>9</w:t>
      </w:r>
      <w:r w:rsidR="00304C79" w:rsidRPr="007544E4">
        <w:rPr>
          <w:rFonts w:asciiTheme="minorHAnsi" w:hAnsiTheme="minorHAnsi" w:cstheme="minorHAnsi"/>
          <w:sz w:val="22"/>
          <w:szCs w:val="22"/>
        </w:rPr>
        <w:t>,</w:t>
      </w:r>
      <w:r w:rsidR="004E63C0" w:rsidRPr="007544E4">
        <w:rPr>
          <w:rFonts w:asciiTheme="minorHAnsi" w:hAnsiTheme="minorHAnsi" w:cstheme="minorHAnsi"/>
          <w:sz w:val="22"/>
          <w:szCs w:val="22"/>
        </w:rPr>
        <w:t>786</w:t>
      </w:r>
      <w:r w:rsidRPr="007544E4">
        <w:rPr>
          <w:rFonts w:asciiTheme="minorHAnsi" w:hAnsiTheme="minorHAnsi" w:cstheme="minorHAnsi"/>
          <w:sz w:val="22"/>
          <w:szCs w:val="22"/>
        </w:rPr>
        <w:t>.00 Monthly</w:t>
      </w:r>
    </w:p>
    <w:p w14:paraId="5AD012CF" w14:textId="3DDE9CE9" w:rsidR="00C17B00" w:rsidRPr="007544E4" w:rsidRDefault="00A14152" w:rsidP="00CE2491">
      <w:pPr>
        <w:rPr>
          <w:rFonts w:asciiTheme="minorHAnsi" w:hAnsiTheme="minorHAnsi" w:cstheme="minorHAnsi"/>
          <w:sz w:val="22"/>
          <w:szCs w:val="22"/>
        </w:rPr>
      </w:pPr>
      <w:r w:rsidRPr="007544E4">
        <w:rPr>
          <w:rFonts w:asciiTheme="minorHAnsi" w:hAnsiTheme="minorHAnsi" w:cstheme="minorHAnsi"/>
          <w:sz w:val="22"/>
          <w:szCs w:val="22"/>
        </w:rPr>
        <w:t xml:space="preserve">(Although the entire range is posted, </w:t>
      </w:r>
      <w:r w:rsidR="00B73286" w:rsidRPr="007544E4">
        <w:rPr>
          <w:rFonts w:asciiTheme="minorHAnsi" w:hAnsiTheme="minorHAnsi" w:cstheme="minorHAnsi"/>
          <w:sz w:val="22"/>
          <w:szCs w:val="22"/>
        </w:rPr>
        <w:t>th</w:t>
      </w:r>
      <w:r w:rsidR="0024291C" w:rsidRPr="007544E4">
        <w:rPr>
          <w:rFonts w:asciiTheme="minorHAnsi" w:hAnsiTheme="minorHAnsi" w:cstheme="minorHAnsi"/>
          <w:sz w:val="22"/>
          <w:szCs w:val="22"/>
        </w:rPr>
        <w:t>e</w:t>
      </w:r>
      <w:r w:rsidR="00B73286" w:rsidRPr="007544E4">
        <w:rPr>
          <w:rFonts w:asciiTheme="minorHAnsi" w:hAnsiTheme="minorHAnsi" w:cstheme="minorHAnsi"/>
          <w:sz w:val="22"/>
          <w:szCs w:val="22"/>
        </w:rPr>
        <w:t xml:space="preserve"> </w:t>
      </w:r>
      <w:r w:rsidR="00650582" w:rsidRPr="007544E4">
        <w:rPr>
          <w:rFonts w:asciiTheme="minorHAnsi" w:hAnsiTheme="minorHAnsi" w:cstheme="minorHAnsi"/>
          <w:sz w:val="22"/>
          <w:szCs w:val="22"/>
        </w:rPr>
        <w:t>position</w:t>
      </w:r>
      <w:r w:rsidR="00452CF4" w:rsidRPr="007544E4">
        <w:rPr>
          <w:rFonts w:asciiTheme="minorHAnsi" w:hAnsiTheme="minorHAnsi" w:cstheme="minorHAnsi"/>
          <w:sz w:val="22"/>
          <w:szCs w:val="22"/>
        </w:rPr>
        <w:t xml:space="preserve"> </w:t>
      </w:r>
      <w:r w:rsidR="00B73286" w:rsidRPr="007544E4">
        <w:rPr>
          <w:rFonts w:asciiTheme="minorHAnsi" w:hAnsiTheme="minorHAnsi" w:cstheme="minorHAnsi"/>
          <w:sz w:val="22"/>
          <w:szCs w:val="22"/>
        </w:rPr>
        <w:t>starts at</w:t>
      </w:r>
      <w:r w:rsidR="00452CF4" w:rsidRPr="007544E4">
        <w:rPr>
          <w:rFonts w:asciiTheme="minorHAnsi" w:hAnsiTheme="minorHAnsi" w:cstheme="minorHAnsi"/>
          <w:sz w:val="22"/>
          <w:szCs w:val="22"/>
        </w:rPr>
        <w:t xml:space="preserve"> $</w:t>
      </w:r>
      <w:r w:rsidR="00645D72">
        <w:rPr>
          <w:rFonts w:asciiTheme="minorHAnsi" w:hAnsiTheme="minorHAnsi" w:cstheme="minorHAnsi"/>
          <w:sz w:val="22"/>
          <w:szCs w:val="22"/>
        </w:rPr>
        <w:t>8,114.48</w:t>
      </w:r>
      <w:r w:rsidR="00452CF4" w:rsidRPr="007544E4">
        <w:rPr>
          <w:rFonts w:asciiTheme="minorHAnsi" w:hAnsiTheme="minorHAnsi" w:cstheme="minorHAnsi"/>
          <w:sz w:val="22"/>
          <w:szCs w:val="22"/>
        </w:rPr>
        <w:t xml:space="preserve"> per </w:t>
      </w:r>
      <w:r w:rsidR="007655EE" w:rsidRPr="007544E4">
        <w:rPr>
          <w:rFonts w:asciiTheme="minorHAnsi" w:hAnsiTheme="minorHAnsi" w:cstheme="minorHAnsi"/>
          <w:sz w:val="22"/>
          <w:szCs w:val="22"/>
        </w:rPr>
        <w:t>month</w:t>
      </w:r>
      <w:r w:rsidR="00452CF4" w:rsidRPr="007544E4">
        <w:rPr>
          <w:rFonts w:asciiTheme="minorHAnsi" w:hAnsiTheme="minorHAnsi" w:cstheme="minorHAnsi"/>
          <w:sz w:val="22"/>
          <w:szCs w:val="22"/>
        </w:rPr>
        <w:t>.)</w:t>
      </w:r>
    </w:p>
    <w:p w14:paraId="488F8121" w14:textId="77777777" w:rsidR="00125EDA" w:rsidRDefault="00125EDA" w:rsidP="00CE2491">
      <w:pPr>
        <w:rPr>
          <w:rFonts w:asciiTheme="minorHAnsi" w:hAnsiTheme="minorHAnsi" w:cstheme="minorHAnsi"/>
          <w:sz w:val="22"/>
          <w:szCs w:val="22"/>
        </w:rPr>
      </w:pPr>
    </w:p>
    <w:p w14:paraId="0F756FB8" w14:textId="77777777" w:rsidR="00CD12FE" w:rsidRPr="00B30F39" w:rsidRDefault="00CD12FE" w:rsidP="00CE2491">
      <w:pPr>
        <w:rPr>
          <w:rFonts w:asciiTheme="minorHAnsi" w:hAnsiTheme="minorHAnsi" w:cstheme="minorHAnsi"/>
          <w:b/>
          <w:sz w:val="28"/>
          <w:szCs w:val="28"/>
          <w:u w:val="single"/>
        </w:rPr>
      </w:pPr>
      <w:r w:rsidRPr="00B30F39">
        <w:rPr>
          <w:rFonts w:asciiTheme="minorHAnsi" w:hAnsiTheme="minorHAnsi" w:cstheme="minorHAnsi"/>
          <w:b/>
          <w:sz w:val="28"/>
          <w:szCs w:val="28"/>
          <w:u w:val="single"/>
        </w:rPr>
        <w:t xml:space="preserve">Job Summary </w:t>
      </w:r>
    </w:p>
    <w:p w14:paraId="6A32192D" w14:textId="58D38BEA" w:rsidR="00125EDA" w:rsidRPr="007544E4" w:rsidRDefault="000C139E" w:rsidP="00CE2491">
      <w:pPr>
        <w:rPr>
          <w:rFonts w:asciiTheme="minorHAnsi" w:hAnsiTheme="minorHAnsi" w:cstheme="minorHAnsi"/>
          <w:sz w:val="22"/>
          <w:szCs w:val="22"/>
        </w:rPr>
      </w:pPr>
      <w:r w:rsidRPr="007544E4">
        <w:rPr>
          <w:rFonts w:asciiTheme="minorHAnsi" w:hAnsiTheme="minorHAnsi" w:cstheme="minorHAnsi"/>
          <w:sz w:val="22"/>
          <w:szCs w:val="22"/>
        </w:rPr>
        <w:t>Under</w:t>
      </w:r>
      <w:r w:rsidRPr="007544E4">
        <w:rPr>
          <w:rFonts w:asciiTheme="minorHAnsi" w:hAnsiTheme="minorHAnsi" w:cstheme="minorHAnsi"/>
          <w:spacing w:val="-2"/>
          <w:sz w:val="22"/>
          <w:szCs w:val="22"/>
        </w:rPr>
        <w:t xml:space="preserve"> </w:t>
      </w:r>
      <w:r w:rsidRPr="007544E4">
        <w:rPr>
          <w:rFonts w:asciiTheme="minorHAnsi" w:hAnsiTheme="minorHAnsi" w:cstheme="minorHAnsi"/>
          <w:sz w:val="22"/>
          <w:szCs w:val="22"/>
        </w:rPr>
        <w:t>the</w:t>
      </w:r>
      <w:r w:rsidRPr="007544E4">
        <w:rPr>
          <w:rFonts w:asciiTheme="minorHAnsi" w:hAnsiTheme="minorHAnsi" w:cstheme="minorHAnsi"/>
          <w:spacing w:val="-2"/>
          <w:sz w:val="22"/>
          <w:szCs w:val="22"/>
        </w:rPr>
        <w:t xml:space="preserve"> </w:t>
      </w:r>
      <w:r w:rsidRPr="007544E4">
        <w:rPr>
          <w:rFonts w:asciiTheme="minorHAnsi" w:hAnsiTheme="minorHAnsi" w:cstheme="minorHAnsi"/>
          <w:sz w:val="22"/>
          <w:szCs w:val="22"/>
        </w:rPr>
        <w:t>direction</w:t>
      </w:r>
      <w:r w:rsidRPr="007544E4">
        <w:rPr>
          <w:rFonts w:asciiTheme="minorHAnsi" w:hAnsiTheme="minorHAnsi" w:cstheme="minorHAnsi"/>
          <w:spacing w:val="-4"/>
          <w:sz w:val="22"/>
          <w:szCs w:val="22"/>
        </w:rPr>
        <w:t xml:space="preserve"> </w:t>
      </w:r>
      <w:r w:rsidRPr="007544E4">
        <w:rPr>
          <w:rFonts w:asciiTheme="minorHAnsi" w:hAnsiTheme="minorHAnsi" w:cstheme="minorHAnsi"/>
          <w:sz w:val="22"/>
          <w:szCs w:val="22"/>
        </w:rPr>
        <w:t>of</w:t>
      </w:r>
      <w:r w:rsidRPr="007544E4">
        <w:rPr>
          <w:rFonts w:asciiTheme="minorHAnsi" w:hAnsiTheme="minorHAnsi" w:cstheme="minorHAnsi"/>
          <w:spacing w:val="-2"/>
          <w:sz w:val="22"/>
          <w:szCs w:val="22"/>
        </w:rPr>
        <w:t xml:space="preserve"> </w:t>
      </w:r>
      <w:r w:rsidRPr="007544E4">
        <w:rPr>
          <w:rFonts w:asciiTheme="minorHAnsi" w:hAnsiTheme="minorHAnsi" w:cstheme="minorHAnsi"/>
          <w:sz w:val="22"/>
          <w:szCs w:val="22"/>
        </w:rPr>
        <w:t>the</w:t>
      </w:r>
      <w:r w:rsidRPr="007544E4">
        <w:rPr>
          <w:rFonts w:asciiTheme="minorHAnsi" w:hAnsiTheme="minorHAnsi" w:cstheme="minorHAnsi"/>
          <w:spacing w:val="-2"/>
          <w:sz w:val="22"/>
          <w:szCs w:val="22"/>
        </w:rPr>
        <w:t xml:space="preserve"> </w:t>
      </w:r>
      <w:r w:rsidRPr="007544E4">
        <w:rPr>
          <w:rFonts w:asciiTheme="minorHAnsi" w:hAnsiTheme="minorHAnsi" w:cstheme="minorHAnsi"/>
          <w:sz w:val="22"/>
          <w:szCs w:val="22"/>
        </w:rPr>
        <w:t>Emergency</w:t>
      </w:r>
      <w:r w:rsidRPr="007544E4">
        <w:rPr>
          <w:rFonts w:asciiTheme="minorHAnsi" w:hAnsiTheme="minorHAnsi" w:cstheme="minorHAnsi"/>
          <w:spacing w:val="-1"/>
          <w:sz w:val="22"/>
          <w:szCs w:val="22"/>
        </w:rPr>
        <w:t xml:space="preserve"> </w:t>
      </w:r>
      <w:r w:rsidRPr="007544E4">
        <w:rPr>
          <w:rFonts w:asciiTheme="minorHAnsi" w:hAnsiTheme="minorHAnsi" w:cstheme="minorHAnsi"/>
          <w:sz w:val="22"/>
          <w:szCs w:val="22"/>
        </w:rPr>
        <w:t>Management</w:t>
      </w:r>
      <w:r w:rsidRPr="007544E4">
        <w:rPr>
          <w:rFonts w:asciiTheme="minorHAnsi" w:hAnsiTheme="minorHAnsi" w:cstheme="minorHAnsi"/>
          <w:spacing w:val="-2"/>
          <w:sz w:val="22"/>
          <w:szCs w:val="22"/>
        </w:rPr>
        <w:t xml:space="preserve"> </w:t>
      </w:r>
      <w:r w:rsidRPr="007544E4">
        <w:rPr>
          <w:rFonts w:asciiTheme="minorHAnsi" w:hAnsiTheme="minorHAnsi" w:cstheme="minorHAnsi"/>
          <w:sz w:val="22"/>
          <w:szCs w:val="22"/>
        </w:rPr>
        <w:t>Coordinator,</w:t>
      </w:r>
      <w:r w:rsidRPr="007544E4">
        <w:rPr>
          <w:rFonts w:asciiTheme="minorHAnsi" w:hAnsiTheme="minorHAnsi" w:cstheme="minorHAnsi"/>
          <w:spacing w:val="-2"/>
          <w:sz w:val="22"/>
          <w:szCs w:val="22"/>
        </w:rPr>
        <w:t xml:space="preserve"> </w:t>
      </w:r>
      <w:r w:rsidRPr="007544E4">
        <w:rPr>
          <w:rFonts w:asciiTheme="minorHAnsi" w:hAnsiTheme="minorHAnsi" w:cstheme="minorHAnsi"/>
          <w:sz w:val="22"/>
          <w:szCs w:val="22"/>
        </w:rPr>
        <w:t>the</w:t>
      </w:r>
      <w:r w:rsidRPr="007544E4">
        <w:rPr>
          <w:rFonts w:asciiTheme="minorHAnsi" w:hAnsiTheme="minorHAnsi" w:cstheme="minorHAnsi"/>
          <w:spacing w:val="-4"/>
          <w:sz w:val="22"/>
          <w:szCs w:val="22"/>
        </w:rPr>
        <w:t xml:space="preserve"> </w:t>
      </w:r>
      <w:r w:rsidRPr="007544E4">
        <w:rPr>
          <w:rFonts w:asciiTheme="minorHAnsi" w:hAnsiTheme="minorHAnsi" w:cstheme="minorHAnsi"/>
          <w:sz w:val="22"/>
          <w:szCs w:val="22"/>
        </w:rPr>
        <w:t>Manager</w:t>
      </w:r>
      <w:r w:rsidRPr="007544E4">
        <w:rPr>
          <w:rFonts w:asciiTheme="minorHAnsi" w:hAnsiTheme="minorHAnsi" w:cstheme="minorHAnsi"/>
          <w:spacing w:val="-5"/>
          <w:sz w:val="22"/>
          <w:szCs w:val="22"/>
        </w:rPr>
        <w:t xml:space="preserve"> </w:t>
      </w:r>
      <w:r w:rsidRPr="007544E4">
        <w:rPr>
          <w:rFonts w:asciiTheme="minorHAnsi" w:hAnsiTheme="minorHAnsi" w:cstheme="minorHAnsi"/>
          <w:sz w:val="22"/>
          <w:szCs w:val="22"/>
        </w:rPr>
        <w:t>of</w:t>
      </w:r>
      <w:r w:rsidRPr="007544E4">
        <w:rPr>
          <w:rFonts w:asciiTheme="minorHAnsi" w:hAnsiTheme="minorHAnsi" w:cstheme="minorHAnsi"/>
          <w:spacing w:val="-2"/>
          <w:sz w:val="22"/>
          <w:szCs w:val="22"/>
        </w:rPr>
        <w:t xml:space="preserve"> </w:t>
      </w:r>
      <w:r w:rsidRPr="007544E4">
        <w:rPr>
          <w:rFonts w:asciiTheme="minorHAnsi" w:hAnsiTheme="minorHAnsi" w:cstheme="minorHAnsi"/>
          <w:sz w:val="22"/>
          <w:szCs w:val="22"/>
        </w:rPr>
        <w:t>Community</w:t>
      </w:r>
      <w:r w:rsidRPr="007544E4">
        <w:rPr>
          <w:rFonts w:asciiTheme="minorHAnsi" w:hAnsiTheme="minorHAnsi" w:cstheme="minorHAnsi"/>
          <w:spacing w:val="-1"/>
          <w:sz w:val="22"/>
          <w:szCs w:val="22"/>
        </w:rPr>
        <w:t xml:space="preserve"> </w:t>
      </w:r>
      <w:r w:rsidRPr="007544E4">
        <w:rPr>
          <w:rFonts w:asciiTheme="minorHAnsi" w:hAnsiTheme="minorHAnsi" w:cstheme="minorHAnsi"/>
          <w:sz w:val="22"/>
          <w:szCs w:val="22"/>
        </w:rPr>
        <w:t>Recovery</w:t>
      </w:r>
      <w:r w:rsidRPr="007544E4">
        <w:rPr>
          <w:rFonts w:asciiTheme="minorHAnsi" w:hAnsiTheme="minorHAnsi" w:cstheme="minorHAnsi"/>
          <w:spacing w:val="-1"/>
          <w:sz w:val="22"/>
          <w:szCs w:val="22"/>
        </w:rPr>
        <w:t xml:space="preserve"> </w:t>
      </w:r>
      <w:r w:rsidRPr="007544E4">
        <w:rPr>
          <w:rFonts w:asciiTheme="minorHAnsi" w:hAnsiTheme="minorHAnsi" w:cstheme="minorHAnsi"/>
          <w:sz w:val="22"/>
          <w:szCs w:val="22"/>
        </w:rPr>
        <w:t>&amp;</w:t>
      </w:r>
      <w:r w:rsidRPr="007544E4">
        <w:rPr>
          <w:rFonts w:asciiTheme="minorHAnsi" w:hAnsiTheme="minorHAnsi" w:cstheme="minorHAnsi"/>
          <w:spacing w:val="-2"/>
          <w:sz w:val="22"/>
          <w:szCs w:val="22"/>
        </w:rPr>
        <w:t xml:space="preserve"> </w:t>
      </w:r>
      <w:r w:rsidRPr="007544E4">
        <w:rPr>
          <w:rFonts w:asciiTheme="minorHAnsi" w:hAnsiTheme="minorHAnsi" w:cstheme="minorHAnsi"/>
          <w:sz w:val="22"/>
          <w:szCs w:val="22"/>
        </w:rPr>
        <w:t>Resilience</w:t>
      </w:r>
      <w:r w:rsidRPr="007544E4">
        <w:rPr>
          <w:rFonts w:asciiTheme="minorHAnsi" w:hAnsiTheme="minorHAnsi" w:cstheme="minorHAnsi"/>
          <w:spacing w:val="-2"/>
          <w:sz w:val="22"/>
          <w:szCs w:val="22"/>
        </w:rPr>
        <w:t xml:space="preserve"> </w:t>
      </w:r>
      <w:r w:rsidRPr="007544E4">
        <w:rPr>
          <w:rFonts w:asciiTheme="minorHAnsi" w:hAnsiTheme="minorHAnsi" w:cstheme="minorHAnsi"/>
          <w:sz w:val="22"/>
          <w:szCs w:val="22"/>
        </w:rPr>
        <w:t>leads</w:t>
      </w:r>
      <w:r w:rsidRPr="007544E4">
        <w:rPr>
          <w:rFonts w:asciiTheme="minorHAnsi" w:hAnsiTheme="minorHAnsi" w:cstheme="minorHAnsi"/>
          <w:spacing w:val="-3"/>
          <w:sz w:val="22"/>
          <w:szCs w:val="22"/>
        </w:rPr>
        <w:t xml:space="preserve"> </w:t>
      </w:r>
      <w:r w:rsidRPr="007544E4">
        <w:rPr>
          <w:rFonts w:asciiTheme="minorHAnsi" w:hAnsiTheme="minorHAnsi" w:cstheme="minorHAnsi"/>
          <w:sz w:val="22"/>
          <w:szCs w:val="22"/>
        </w:rPr>
        <w:t>Pueblo County’s long-term disaster recovery and resilience program, initially focusing on recovery efforts following the Aspen Acres Fire and supporting the County’s response to future disasters. The position coordinates recovery planning, community recovery, infrastructure restoration, financial recovery, hazard mitigation, resilience initiatives, and intergovernmental partnerships, while serving as a primary operational liaison among County departments, municipalities, state and federal agencies, nonprofit organizations, contractors, utilities, special districts, businesses, and affected residents. The position also supports the EM Coordinator with disaster assistance programs, grants, reimbursements, project tracking, procurement, contracting, financial documentation, and regulatory compliance. It also serves in the Pueblo County Emergency Operations Center, may be assigned to a Recovery Branch or other leadership role, and is subject to after-hours activation.</w:t>
      </w:r>
    </w:p>
    <w:p w14:paraId="5D1A191E" w14:textId="77777777" w:rsidR="000C139E" w:rsidRDefault="000C139E" w:rsidP="00CE2491">
      <w:pPr>
        <w:rPr>
          <w:rFonts w:asciiTheme="minorHAnsi" w:hAnsiTheme="minorHAnsi" w:cstheme="minorHAnsi"/>
          <w:b/>
          <w:sz w:val="22"/>
          <w:szCs w:val="22"/>
          <w:u w:val="single"/>
        </w:rPr>
      </w:pPr>
    </w:p>
    <w:p w14:paraId="0211EA33" w14:textId="77777777" w:rsidR="00B30F39" w:rsidRPr="007544E4" w:rsidRDefault="00B30F39" w:rsidP="00CE2491">
      <w:pPr>
        <w:rPr>
          <w:rFonts w:asciiTheme="minorHAnsi" w:hAnsiTheme="minorHAnsi" w:cstheme="minorHAnsi"/>
          <w:b/>
          <w:sz w:val="22"/>
          <w:szCs w:val="22"/>
          <w:u w:val="single"/>
        </w:rPr>
      </w:pPr>
    </w:p>
    <w:p w14:paraId="63D586BF" w14:textId="77777777" w:rsidR="00B30F39" w:rsidRDefault="00B30F39" w:rsidP="00CE2491">
      <w:pPr>
        <w:rPr>
          <w:rFonts w:asciiTheme="minorHAnsi" w:hAnsiTheme="minorHAnsi" w:cstheme="minorHAnsi"/>
          <w:b/>
          <w:bCs/>
          <w:sz w:val="24"/>
          <w:szCs w:val="24"/>
          <w:u w:val="single"/>
        </w:rPr>
      </w:pPr>
    </w:p>
    <w:p w14:paraId="243154E4" w14:textId="77777777" w:rsidR="00B30F39" w:rsidRDefault="00B30F39" w:rsidP="00CE2491">
      <w:pPr>
        <w:rPr>
          <w:rFonts w:asciiTheme="minorHAnsi" w:hAnsiTheme="minorHAnsi" w:cstheme="minorHAnsi"/>
          <w:b/>
          <w:bCs/>
          <w:sz w:val="24"/>
          <w:szCs w:val="24"/>
          <w:u w:val="single"/>
        </w:rPr>
      </w:pPr>
    </w:p>
    <w:p w14:paraId="77723B36" w14:textId="77777777" w:rsidR="00B30F39" w:rsidRDefault="00B30F39" w:rsidP="00CE2491">
      <w:pPr>
        <w:rPr>
          <w:rFonts w:asciiTheme="minorHAnsi" w:hAnsiTheme="minorHAnsi" w:cstheme="minorHAnsi"/>
          <w:b/>
          <w:bCs/>
          <w:sz w:val="24"/>
          <w:szCs w:val="24"/>
          <w:u w:val="single"/>
        </w:rPr>
      </w:pPr>
    </w:p>
    <w:p w14:paraId="71E1A165" w14:textId="77777777" w:rsidR="00B30F39" w:rsidRDefault="00B30F39" w:rsidP="00CE2491">
      <w:pPr>
        <w:rPr>
          <w:rFonts w:asciiTheme="minorHAnsi" w:hAnsiTheme="minorHAnsi" w:cstheme="minorHAnsi"/>
          <w:b/>
          <w:bCs/>
          <w:sz w:val="24"/>
          <w:szCs w:val="24"/>
          <w:u w:val="single"/>
        </w:rPr>
      </w:pPr>
    </w:p>
    <w:p w14:paraId="3E5E072D" w14:textId="77777777" w:rsidR="00B30F39" w:rsidRDefault="00B30F39" w:rsidP="00CE2491">
      <w:pPr>
        <w:rPr>
          <w:rFonts w:asciiTheme="minorHAnsi" w:hAnsiTheme="minorHAnsi" w:cstheme="minorHAnsi"/>
          <w:b/>
          <w:bCs/>
          <w:sz w:val="24"/>
          <w:szCs w:val="24"/>
          <w:u w:val="single"/>
        </w:rPr>
      </w:pPr>
    </w:p>
    <w:p w14:paraId="78201D6C" w14:textId="139287D9" w:rsidR="00CD12FE" w:rsidRPr="00B30F39" w:rsidRDefault="002041E0" w:rsidP="00CE2491">
      <w:pPr>
        <w:rPr>
          <w:rFonts w:asciiTheme="minorHAnsi" w:hAnsiTheme="minorHAnsi" w:cstheme="minorHAnsi"/>
          <w:b/>
          <w:bCs/>
          <w:sz w:val="28"/>
          <w:szCs w:val="28"/>
          <w:u w:val="single"/>
        </w:rPr>
      </w:pPr>
      <w:r w:rsidRPr="00B30F39">
        <w:rPr>
          <w:rFonts w:asciiTheme="minorHAnsi" w:hAnsiTheme="minorHAnsi" w:cstheme="minorHAnsi"/>
          <w:b/>
          <w:bCs/>
          <w:sz w:val="28"/>
          <w:szCs w:val="28"/>
          <w:u w:val="single"/>
        </w:rPr>
        <w:t>Qualifications</w:t>
      </w:r>
    </w:p>
    <w:p w14:paraId="2E153083" w14:textId="16D24D67" w:rsidR="00065EE7" w:rsidRPr="007544E4" w:rsidRDefault="000E2820" w:rsidP="00CE2491">
      <w:pPr>
        <w:rPr>
          <w:rFonts w:asciiTheme="minorHAnsi" w:hAnsiTheme="minorHAnsi" w:cstheme="minorHAnsi"/>
          <w:sz w:val="22"/>
          <w:szCs w:val="22"/>
        </w:rPr>
      </w:pPr>
      <w:r w:rsidRPr="007544E4">
        <w:rPr>
          <w:rFonts w:asciiTheme="minorHAnsi" w:hAnsiTheme="minorHAnsi" w:cstheme="minorHAnsi"/>
          <w:sz w:val="22"/>
          <w:szCs w:val="22"/>
        </w:rPr>
        <w:t>Candidates must be at least 21 years of age</w:t>
      </w:r>
      <w:r w:rsidR="00570402">
        <w:rPr>
          <w:rFonts w:asciiTheme="minorHAnsi" w:hAnsiTheme="minorHAnsi" w:cstheme="minorHAnsi"/>
          <w:sz w:val="22"/>
          <w:szCs w:val="22"/>
        </w:rPr>
        <w:t>.</w:t>
      </w:r>
    </w:p>
    <w:p w14:paraId="0FE38C03" w14:textId="77777777" w:rsidR="00EF1554" w:rsidRPr="007544E4" w:rsidRDefault="00EF1554" w:rsidP="00CE2491">
      <w:pPr>
        <w:rPr>
          <w:rFonts w:asciiTheme="minorHAnsi" w:hAnsiTheme="minorHAnsi" w:cstheme="minorHAnsi"/>
          <w:sz w:val="22"/>
          <w:szCs w:val="22"/>
        </w:rPr>
      </w:pPr>
    </w:p>
    <w:p w14:paraId="2A0D9A50" w14:textId="5F45BBF5" w:rsidR="00EB381F" w:rsidRPr="00B30F39" w:rsidRDefault="00364DAB" w:rsidP="00CE2491">
      <w:pPr>
        <w:rPr>
          <w:rFonts w:asciiTheme="minorHAnsi" w:hAnsiTheme="minorHAnsi" w:cstheme="minorHAnsi"/>
          <w:b/>
          <w:bCs/>
          <w:sz w:val="22"/>
          <w:szCs w:val="22"/>
        </w:rPr>
      </w:pPr>
      <w:r w:rsidRPr="00B30F39">
        <w:rPr>
          <w:rFonts w:asciiTheme="minorHAnsi" w:hAnsiTheme="minorHAnsi" w:cstheme="minorHAnsi"/>
          <w:b/>
          <w:bCs/>
          <w:sz w:val="22"/>
          <w:szCs w:val="22"/>
        </w:rPr>
        <w:t>Education</w:t>
      </w:r>
      <w:r w:rsidR="00B30F39">
        <w:rPr>
          <w:rFonts w:asciiTheme="minorHAnsi" w:hAnsiTheme="minorHAnsi" w:cstheme="minorHAnsi"/>
          <w:b/>
          <w:bCs/>
          <w:sz w:val="22"/>
          <w:szCs w:val="22"/>
        </w:rPr>
        <w:t xml:space="preserve"> (required)</w:t>
      </w:r>
    </w:p>
    <w:p w14:paraId="4DB7D02D" w14:textId="07AD9A85" w:rsidR="00EF1554" w:rsidRDefault="002D1808" w:rsidP="00CE2491">
      <w:pPr>
        <w:rPr>
          <w:rFonts w:asciiTheme="minorHAnsi" w:hAnsiTheme="minorHAnsi" w:cstheme="minorHAnsi"/>
          <w:sz w:val="22"/>
          <w:szCs w:val="22"/>
        </w:rPr>
      </w:pPr>
      <w:proofErr w:type="gramStart"/>
      <w:r w:rsidRPr="007544E4">
        <w:rPr>
          <w:rFonts w:asciiTheme="minorHAnsi" w:hAnsiTheme="minorHAnsi" w:cstheme="minorHAnsi"/>
          <w:sz w:val="22"/>
          <w:szCs w:val="22"/>
        </w:rPr>
        <w:t xml:space="preserve">A </w:t>
      </w:r>
      <w:r w:rsidR="00304C79" w:rsidRPr="007544E4">
        <w:rPr>
          <w:rFonts w:asciiTheme="minorHAnsi" w:hAnsiTheme="minorHAnsi" w:cstheme="minorHAnsi"/>
          <w:sz w:val="22"/>
          <w:szCs w:val="22"/>
        </w:rPr>
        <w:t>bachelor’s</w:t>
      </w:r>
      <w:proofErr w:type="gramEnd"/>
      <w:r w:rsidR="00304C79" w:rsidRPr="007544E4">
        <w:rPr>
          <w:rFonts w:asciiTheme="minorHAnsi" w:hAnsiTheme="minorHAnsi" w:cstheme="minorHAnsi"/>
          <w:sz w:val="22"/>
          <w:szCs w:val="22"/>
        </w:rPr>
        <w:t xml:space="preserve"> d</w:t>
      </w:r>
      <w:r w:rsidRPr="007544E4">
        <w:rPr>
          <w:rFonts w:asciiTheme="minorHAnsi" w:hAnsiTheme="minorHAnsi" w:cstheme="minorHAnsi"/>
          <w:sz w:val="22"/>
          <w:szCs w:val="22"/>
        </w:rPr>
        <w:t xml:space="preserve">egree in </w:t>
      </w:r>
      <w:r w:rsidR="00304C79" w:rsidRPr="007544E4">
        <w:rPr>
          <w:rFonts w:asciiTheme="minorHAnsi" w:hAnsiTheme="minorHAnsi" w:cstheme="minorHAnsi"/>
          <w:sz w:val="22"/>
          <w:szCs w:val="22"/>
        </w:rPr>
        <w:t>e</w:t>
      </w:r>
      <w:r w:rsidRPr="007544E4">
        <w:rPr>
          <w:rFonts w:asciiTheme="minorHAnsi" w:hAnsiTheme="minorHAnsi" w:cstheme="minorHAnsi"/>
          <w:sz w:val="22"/>
          <w:szCs w:val="22"/>
        </w:rPr>
        <w:t xml:space="preserve">mergency </w:t>
      </w:r>
      <w:r w:rsidR="00304C79" w:rsidRPr="007544E4">
        <w:rPr>
          <w:rFonts w:asciiTheme="minorHAnsi" w:hAnsiTheme="minorHAnsi" w:cstheme="minorHAnsi"/>
          <w:sz w:val="22"/>
          <w:szCs w:val="22"/>
        </w:rPr>
        <w:t>m</w:t>
      </w:r>
      <w:r w:rsidRPr="007544E4">
        <w:rPr>
          <w:rFonts w:asciiTheme="minorHAnsi" w:hAnsiTheme="minorHAnsi" w:cstheme="minorHAnsi"/>
          <w:sz w:val="22"/>
          <w:szCs w:val="22"/>
        </w:rPr>
        <w:t xml:space="preserve">anagement, </w:t>
      </w:r>
      <w:r w:rsidR="00304C79" w:rsidRPr="007544E4">
        <w:rPr>
          <w:rFonts w:asciiTheme="minorHAnsi" w:hAnsiTheme="minorHAnsi" w:cstheme="minorHAnsi"/>
          <w:sz w:val="22"/>
          <w:szCs w:val="22"/>
        </w:rPr>
        <w:t>p</w:t>
      </w:r>
      <w:r w:rsidRPr="007544E4">
        <w:rPr>
          <w:rFonts w:asciiTheme="minorHAnsi" w:hAnsiTheme="minorHAnsi" w:cstheme="minorHAnsi"/>
          <w:sz w:val="22"/>
          <w:szCs w:val="22"/>
        </w:rPr>
        <w:t xml:space="preserve">ublic </w:t>
      </w:r>
      <w:r w:rsidR="00304C79" w:rsidRPr="007544E4">
        <w:rPr>
          <w:rFonts w:asciiTheme="minorHAnsi" w:hAnsiTheme="minorHAnsi" w:cstheme="minorHAnsi"/>
          <w:sz w:val="22"/>
          <w:szCs w:val="22"/>
        </w:rPr>
        <w:t>a</w:t>
      </w:r>
      <w:r w:rsidRPr="007544E4">
        <w:rPr>
          <w:rFonts w:asciiTheme="minorHAnsi" w:hAnsiTheme="minorHAnsi" w:cstheme="minorHAnsi"/>
          <w:sz w:val="22"/>
          <w:szCs w:val="22"/>
        </w:rPr>
        <w:t xml:space="preserve">dministration, </w:t>
      </w:r>
      <w:r w:rsidR="00304C79" w:rsidRPr="007544E4">
        <w:rPr>
          <w:rFonts w:asciiTheme="minorHAnsi" w:hAnsiTheme="minorHAnsi" w:cstheme="minorHAnsi"/>
          <w:sz w:val="22"/>
          <w:szCs w:val="22"/>
        </w:rPr>
        <w:t>b</w:t>
      </w:r>
      <w:r w:rsidRPr="007544E4">
        <w:rPr>
          <w:rFonts w:asciiTheme="minorHAnsi" w:hAnsiTheme="minorHAnsi" w:cstheme="minorHAnsi"/>
          <w:sz w:val="22"/>
          <w:szCs w:val="22"/>
        </w:rPr>
        <w:t xml:space="preserve">usiness </w:t>
      </w:r>
      <w:r w:rsidR="00304C79" w:rsidRPr="007544E4">
        <w:rPr>
          <w:rFonts w:asciiTheme="minorHAnsi" w:hAnsiTheme="minorHAnsi" w:cstheme="minorHAnsi"/>
          <w:sz w:val="22"/>
          <w:szCs w:val="22"/>
        </w:rPr>
        <w:t>a</w:t>
      </w:r>
      <w:r w:rsidRPr="007544E4">
        <w:rPr>
          <w:rFonts w:asciiTheme="minorHAnsi" w:hAnsiTheme="minorHAnsi" w:cstheme="minorHAnsi"/>
          <w:sz w:val="22"/>
          <w:szCs w:val="22"/>
        </w:rPr>
        <w:t xml:space="preserve">dministration, </w:t>
      </w:r>
      <w:r w:rsidR="00304C79" w:rsidRPr="007544E4">
        <w:rPr>
          <w:rFonts w:asciiTheme="minorHAnsi" w:hAnsiTheme="minorHAnsi" w:cstheme="minorHAnsi"/>
          <w:sz w:val="22"/>
          <w:szCs w:val="22"/>
        </w:rPr>
        <w:t>f</w:t>
      </w:r>
      <w:r w:rsidRPr="007544E4">
        <w:rPr>
          <w:rFonts w:asciiTheme="minorHAnsi" w:hAnsiTheme="minorHAnsi" w:cstheme="minorHAnsi"/>
          <w:sz w:val="22"/>
          <w:szCs w:val="22"/>
        </w:rPr>
        <w:t xml:space="preserve">inance, </w:t>
      </w:r>
      <w:r w:rsidR="00304C79" w:rsidRPr="007544E4">
        <w:rPr>
          <w:rFonts w:asciiTheme="minorHAnsi" w:hAnsiTheme="minorHAnsi" w:cstheme="minorHAnsi"/>
          <w:sz w:val="22"/>
          <w:szCs w:val="22"/>
        </w:rPr>
        <w:t>p</w:t>
      </w:r>
      <w:r w:rsidRPr="007544E4">
        <w:rPr>
          <w:rFonts w:asciiTheme="minorHAnsi" w:hAnsiTheme="minorHAnsi" w:cstheme="minorHAnsi"/>
          <w:sz w:val="22"/>
          <w:szCs w:val="22"/>
        </w:rPr>
        <w:t xml:space="preserve">lanning, </w:t>
      </w:r>
      <w:r w:rsidR="00304C79" w:rsidRPr="007544E4">
        <w:rPr>
          <w:rFonts w:asciiTheme="minorHAnsi" w:hAnsiTheme="minorHAnsi" w:cstheme="minorHAnsi"/>
          <w:sz w:val="22"/>
          <w:szCs w:val="22"/>
        </w:rPr>
        <w:t>c</w:t>
      </w:r>
      <w:r w:rsidRPr="007544E4">
        <w:rPr>
          <w:rFonts w:asciiTheme="minorHAnsi" w:hAnsiTheme="minorHAnsi" w:cstheme="minorHAnsi"/>
          <w:sz w:val="22"/>
          <w:szCs w:val="22"/>
        </w:rPr>
        <w:t xml:space="preserve">ommunity </w:t>
      </w:r>
      <w:r w:rsidR="00304C79" w:rsidRPr="007544E4">
        <w:rPr>
          <w:rFonts w:asciiTheme="minorHAnsi" w:hAnsiTheme="minorHAnsi" w:cstheme="minorHAnsi"/>
          <w:sz w:val="22"/>
          <w:szCs w:val="22"/>
        </w:rPr>
        <w:t>d</w:t>
      </w:r>
      <w:r w:rsidRPr="007544E4">
        <w:rPr>
          <w:rFonts w:asciiTheme="minorHAnsi" w:hAnsiTheme="minorHAnsi" w:cstheme="minorHAnsi"/>
          <w:sz w:val="22"/>
          <w:szCs w:val="22"/>
        </w:rPr>
        <w:t xml:space="preserve">evelopment, </w:t>
      </w:r>
      <w:r w:rsidR="00304C79" w:rsidRPr="007544E4">
        <w:rPr>
          <w:rFonts w:asciiTheme="minorHAnsi" w:hAnsiTheme="minorHAnsi" w:cstheme="minorHAnsi"/>
          <w:sz w:val="22"/>
          <w:szCs w:val="22"/>
        </w:rPr>
        <w:t>c</w:t>
      </w:r>
      <w:r w:rsidRPr="007544E4">
        <w:rPr>
          <w:rFonts w:asciiTheme="minorHAnsi" w:hAnsiTheme="minorHAnsi" w:cstheme="minorHAnsi"/>
          <w:sz w:val="22"/>
          <w:szCs w:val="22"/>
        </w:rPr>
        <w:t>onstruction</w:t>
      </w:r>
      <w:r w:rsidRPr="007544E4">
        <w:rPr>
          <w:rFonts w:asciiTheme="minorHAnsi" w:hAnsiTheme="minorHAnsi" w:cstheme="minorHAnsi"/>
          <w:spacing w:val="-7"/>
          <w:sz w:val="22"/>
          <w:szCs w:val="22"/>
        </w:rPr>
        <w:t xml:space="preserve"> </w:t>
      </w:r>
      <w:r w:rsidR="00304C79" w:rsidRPr="007544E4">
        <w:rPr>
          <w:rFonts w:asciiTheme="minorHAnsi" w:hAnsiTheme="minorHAnsi" w:cstheme="minorHAnsi"/>
          <w:sz w:val="22"/>
          <w:szCs w:val="22"/>
        </w:rPr>
        <w:t>m</w:t>
      </w:r>
      <w:r w:rsidRPr="007544E4">
        <w:rPr>
          <w:rFonts w:asciiTheme="minorHAnsi" w:hAnsiTheme="minorHAnsi" w:cstheme="minorHAnsi"/>
          <w:sz w:val="22"/>
          <w:szCs w:val="22"/>
        </w:rPr>
        <w:t>anagement,</w:t>
      </w:r>
      <w:r w:rsidRPr="007544E4">
        <w:rPr>
          <w:rFonts w:asciiTheme="minorHAnsi" w:hAnsiTheme="minorHAnsi" w:cstheme="minorHAnsi"/>
          <w:spacing w:val="-5"/>
          <w:sz w:val="22"/>
          <w:szCs w:val="22"/>
        </w:rPr>
        <w:t xml:space="preserve"> </w:t>
      </w:r>
      <w:r w:rsidR="00304C79" w:rsidRPr="007544E4">
        <w:rPr>
          <w:rFonts w:asciiTheme="minorHAnsi" w:hAnsiTheme="minorHAnsi" w:cstheme="minorHAnsi"/>
          <w:sz w:val="22"/>
          <w:szCs w:val="22"/>
        </w:rPr>
        <w:t>e</w:t>
      </w:r>
      <w:r w:rsidRPr="007544E4">
        <w:rPr>
          <w:rFonts w:asciiTheme="minorHAnsi" w:hAnsiTheme="minorHAnsi" w:cstheme="minorHAnsi"/>
          <w:sz w:val="22"/>
          <w:szCs w:val="22"/>
        </w:rPr>
        <w:t>ngineering,</w:t>
      </w:r>
      <w:r w:rsidRPr="007544E4">
        <w:rPr>
          <w:rFonts w:asciiTheme="minorHAnsi" w:hAnsiTheme="minorHAnsi" w:cstheme="minorHAnsi"/>
          <w:spacing w:val="-5"/>
          <w:sz w:val="22"/>
          <w:szCs w:val="22"/>
        </w:rPr>
        <w:t xml:space="preserve"> </w:t>
      </w:r>
      <w:r w:rsidR="00304C79" w:rsidRPr="007544E4">
        <w:rPr>
          <w:rFonts w:asciiTheme="minorHAnsi" w:hAnsiTheme="minorHAnsi" w:cstheme="minorHAnsi"/>
          <w:sz w:val="22"/>
          <w:szCs w:val="22"/>
        </w:rPr>
        <w:t>e</w:t>
      </w:r>
      <w:r w:rsidRPr="007544E4">
        <w:rPr>
          <w:rFonts w:asciiTheme="minorHAnsi" w:hAnsiTheme="minorHAnsi" w:cstheme="minorHAnsi"/>
          <w:sz w:val="22"/>
          <w:szCs w:val="22"/>
        </w:rPr>
        <w:t>nvironmental</w:t>
      </w:r>
      <w:r w:rsidRPr="007544E4">
        <w:rPr>
          <w:rFonts w:asciiTheme="minorHAnsi" w:hAnsiTheme="minorHAnsi" w:cstheme="minorHAnsi"/>
          <w:spacing w:val="-5"/>
          <w:sz w:val="22"/>
          <w:szCs w:val="22"/>
        </w:rPr>
        <w:t xml:space="preserve"> </w:t>
      </w:r>
      <w:r w:rsidR="00304C79" w:rsidRPr="007544E4">
        <w:rPr>
          <w:rFonts w:asciiTheme="minorHAnsi" w:hAnsiTheme="minorHAnsi" w:cstheme="minorHAnsi"/>
          <w:sz w:val="22"/>
          <w:szCs w:val="22"/>
        </w:rPr>
        <w:t>s</w:t>
      </w:r>
      <w:r w:rsidRPr="007544E4">
        <w:rPr>
          <w:rFonts w:asciiTheme="minorHAnsi" w:hAnsiTheme="minorHAnsi" w:cstheme="minorHAnsi"/>
          <w:sz w:val="22"/>
          <w:szCs w:val="22"/>
        </w:rPr>
        <w:t>cience,</w:t>
      </w:r>
      <w:r w:rsidRPr="007544E4">
        <w:rPr>
          <w:rFonts w:asciiTheme="minorHAnsi" w:hAnsiTheme="minorHAnsi" w:cstheme="minorHAnsi"/>
          <w:spacing w:val="-7"/>
          <w:sz w:val="22"/>
          <w:szCs w:val="22"/>
        </w:rPr>
        <w:t xml:space="preserve"> </w:t>
      </w:r>
      <w:r w:rsidRPr="007544E4">
        <w:rPr>
          <w:rFonts w:asciiTheme="minorHAnsi" w:hAnsiTheme="minorHAnsi" w:cstheme="minorHAnsi"/>
          <w:sz w:val="22"/>
          <w:szCs w:val="22"/>
        </w:rPr>
        <w:t>or</w:t>
      </w:r>
      <w:r w:rsidRPr="007544E4">
        <w:rPr>
          <w:rFonts w:asciiTheme="minorHAnsi" w:hAnsiTheme="minorHAnsi" w:cstheme="minorHAnsi"/>
          <w:spacing w:val="-5"/>
          <w:sz w:val="22"/>
          <w:szCs w:val="22"/>
        </w:rPr>
        <w:t xml:space="preserve"> </w:t>
      </w:r>
      <w:r w:rsidRPr="007544E4">
        <w:rPr>
          <w:rFonts w:asciiTheme="minorHAnsi" w:hAnsiTheme="minorHAnsi" w:cstheme="minorHAnsi"/>
          <w:sz w:val="22"/>
          <w:szCs w:val="22"/>
        </w:rPr>
        <w:t>a closely related field</w:t>
      </w:r>
      <w:r w:rsidR="00570402">
        <w:rPr>
          <w:rFonts w:asciiTheme="minorHAnsi" w:hAnsiTheme="minorHAnsi" w:cstheme="minorHAnsi"/>
          <w:sz w:val="22"/>
          <w:szCs w:val="22"/>
        </w:rPr>
        <w:t>.</w:t>
      </w:r>
    </w:p>
    <w:p w14:paraId="5B2B8428" w14:textId="77777777" w:rsidR="00EB381F" w:rsidRDefault="00EB381F" w:rsidP="00570402">
      <w:pPr>
        <w:rPr>
          <w:rFonts w:asciiTheme="minorHAnsi" w:hAnsiTheme="minorHAnsi" w:cstheme="minorHAnsi"/>
          <w:b/>
          <w:bCs/>
          <w:sz w:val="22"/>
          <w:szCs w:val="22"/>
        </w:rPr>
      </w:pPr>
    </w:p>
    <w:p w14:paraId="5E3198CC" w14:textId="2E411D48" w:rsidR="00EB381F" w:rsidRDefault="00570402" w:rsidP="00570402">
      <w:pPr>
        <w:rPr>
          <w:rFonts w:asciiTheme="minorHAnsi" w:hAnsiTheme="minorHAnsi" w:cstheme="minorHAnsi"/>
          <w:sz w:val="22"/>
          <w:szCs w:val="22"/>
        </w:rPr>
      </w:pPr>
      <w:r w:rsidRPr="002C36BD">
        <w:rPr>
          <w:rFonts w:asciiTheme="minorHAnsi" w:hAnsiTheme="minorHAnsi" w:cstheme="minorHAnsi"/>
          <w:b/>
          <w:bCs/>
          <w:sz w:val="22"/>
          <w:szCs w:val="22"/>
        </w:rPr>
        <w:t xml:space="preserve">Education </w:t>
      </w:r>
      <w:r w:rsidR="00B30F39">
        <w:rPr>
          <w:rFonts w:asciiTheme="minorHAnsi" w:hAnsiTheme="minorHAnsi" w:cstheme="minorHAnsi"/>
          <w:b/>
          <w:bCs/>
          <w:sz w:val="22"/>
          <w:szCs w:val="22"/>
        </w:rPr>
        <w:t>(preferred)</w:t>
      </w:r>
    </w:p>
    <w:p w14:paraId="4E050152" w14:textId="1369D589" w:rsidR="00570402" w:rsidRPr="002C36BD" w:rsidRDefault="00570402" w:rsidP="00570402">
      <w:pPr>
        <w:rPr>
          <w:rFonts w:asciiTheme="minorHAnsi" w:hAnsiTheme="minorHAnsi" w:cstheme="minorHAnsi"/>
          <w:sz w:val="22"/>
          <w:szCs w:val="22"/>
        </w:rPr>
      </w:pPr>
      <w:r w:rsidRPr="002C36BD">
        <w:rPr>
          <w:rFonts w:asciiTheme="minorHAnsi" w:hAnsiTheme="minorHAnsi" w:cstheme="minorHAnsi"/>
          <w:sz w:val="22"/>
          <w:szCs w:val="22"/>
        </w:rPr>
        <w:t>A master’s degree in emergency management, public administration, business administration, finance, planning, community development, construction management, engineering, environmental science, or other closely related disciplines. </w:t>
      </w:r>
    </w:p>
    <w:p w14:paraId="3B2405C2" w14:textId="0AD33561" w:rsidR="00570402" w:rsidRPr="00570402" w:rsidRDefault="00570402" w:rsidP="00CE2491">
      <w:pPr>
        <w:rPr>
          <w:rFonts w:asciiTheme="minorHAnsi" w:hAnsiTheme="minorHAnsi" w:cstheme="minorHAnsi"/>
          <w:b/>
          <w:bCs/>
          <w:sz w:val="22"/>
          <w:szCs w:val="22"/>
        </w:rPr>
      </w:pPr>
    </w:p>
    <w:p w14:paraId="13F7B778" w14:textId="7A1C4378" w:rsidR="002C36BD" w:rsidRDefault="002C36BD" w:rsidP="00CE2491">
      <w:pPr>
        <w:rPr>
          <w:rFonts w:asciiTheme="minorHAnsi" w:hAnsiTheme="minorHAnsi" w:cstheme="minorHAnsi"/>
          <w:sz w:val="22"/>
          <w:szCs w:val="22"/>
        </w:rPr>
      </w:pPr>
      <w:r w:rsidRPr="002C36BD">
        <w:rPr>
          <w:rFonts w:asciiTheme="minorHAnsi" w:hAnsiTheme="minorHAnsi" w:cstheme="minorHAnsi"/>
          <w:b/>
          <w:bCs/>
          <w:sz w:val="22"/>
          <w:szCs w:val="22"/>
        </w:rPr>
        <w:t xml:space="preserve">Experience </w:t>
      </w:r>
      <w:r w:rsidR="00B30F39">
        <w:rPr>
          <w:rFonts w:asciiTheme="minorHAnsi" w:hAnsiTheme="minorHAnsi" w:cstheme="minorHAnsi"/>
          <w:b/>
          <w:bCs/>
          <w:sz w:val="22"/>
          <w:szCs w:val="22"/>
        </w:rPr>
        <w:t>(required)</w:t>
      </w:r>
    </w:p>
    <w:p w14:paraId="4505F45A" w14:textId="1165C33D" w:rsidR="00EF1554" w:rsidRPr="007544E4" w:rsidRDefault="008248B2" w:rsidP="00CE2491">
      <w:pPr>
        <w:rPr>
          <w:rFonts w:asciiTheme="minorHAnsi" w:hAnsiTheme="minorHAnsi" w:cstheme="minorHAnsi"/>
          <w:sz w:val="22"/>
          <w:szCs w:val="22"/>
        </w:rPr>
      </w:pPr>
      <w:r w:rsidRPr="007544E4">
        <w:rPr>
          <w:rFonts w:asciiTheme="minorHAnsi" w:hAnsiTheme="minorHAnsi" w:cstheme="minorHAnsi"/>
          <w:sz w:val="22"/>
          <w:szCs w:val="22"/>
        </w:rPr>
        <w:t>A minimum of</w:t>
      </w:r>
      <w:r w:rsidR="00F857E5" w:rsidRPr="007544E4">
        <w:rPr>
          <w:rFonts w:asciiTheme="minorHAnsi" w:hAnsiTheme="minorHAnsi" w:cstheme="minorHAnsi"/>
          <w:sz w:val="22"/>
          <w:szCs w:val="22"/>
        </w:rPr>
        <w:t xml:space="preserve"> five (5) years</w:t>
      </w:r>
      <w:r w:rsidR="00060CD3" w:rsidRPr="007544E4">
        <w:rPr>
          <w:rFonts w:asciiTheme="minorHAnsi" w:hAnsiTheme="minorHAnsi" w:cstheme="minorHAnsi"/>
          <w:sz w:val="22"/>
          <w:szCs w:val="22"/>
        </w:rPr>
        <w:t xml:space="preserve"> or more of</w:t>
      </w:r>
      <w:r w:rsidRPr="007544E4">
        <w:rPr>
          <w:rFonts w:asciiTheme="minorHAnsi" w:hAnsiTheme="minorHAnsi" w:cstheme="minorHAnsi"/>
          <w:sz w:val="22"/>
          <w:szCs w:val="22"/>
        </w:rPr>
        <w:t xml:space="preserve"> progressively responsible professional experience in disaster recovery, emergency management, public administration, grant management,</w:t>
      </w:r>
      <w:r w:rsidRPr="007544E4">
        <w:rPr>
          <w:rFonts w:asciiTheme="minorHAnsi" w:hAnsiTheme="minorHAnsi" w:cstheme="minorHAnsi"/>
          <w:spacing w:val="-8"/>
          <w:sz w:val="22"/>
          <w:szCs w:val="22"/>
        </w:rPr>
        <w:t xml:space="preserve"> </w:t>
      </w:r>
      <w:r w:rsidRPr="007544E4">
        <w:rPr>
          <w:rFonts w:asciiTheme="minorHAnsi" w:hAnsiTheme="minorHAnsi" w:cstheme="minorHAnsi"/>
          <w:sz w:val="22"/>
          <w:szCs w:val="22"/>
        </w:rPr>
        <w:t>project</w:t>
      </w:r>
      <w:r w:rsidRPr="007544E4">
        <w:rPr>
          <w:rFonts w:asciiTheme="minorHAnsi" w:hAnsiTheme="minorHAnsi" w:cstheme="minorHAnsi"/>
          <w:spacing w:val="-6"/>
          <w:sz w:val="22"/>
          <w:szCs w:val="22"/>
        </w:rPr>
        <w:t xml:space="preserve"> </w:t>
      </w:r>
      <w:r w:rsidRPr="007544E4">
        <w:rPr>
          <w:rFonts w:asciiTheme="minorHAnsi" w:hAnsiTheme="minorHAnsi" w:cstheme="minorHAnsi"/>
          <w:sz w:val="22"/>
          <w:szCs w:val="22"/>
        </w:rPr>
        <w:t>management,</w:t>
      </w:r>
      <w:r w:rsidRPr="007544E4">
        <w:rPr>
          <w:rFonts w:asciiTheme="minorHAnsi" w:hAnsiTheme="minorHAnsi" w:cstheme="minorHAnsi"/>
          <w:spacing w:val="-8"/>
          <w:sz w:val="22"/>
          <w:szCs w:val="22"/>
        </w:rPr>
        <w:t xml:space="preserve"> </w:t>
      </w:r>
      <w:r w:rsidRPr="007544E4">
        <w:rPr>
          <w:rFonts w:asciiTheme="minorHAnsi" w:hAnsiTheme="minorHAnsi" w:cstheme="minorHAnsi"/>
          <w:sz w:val="22"/>
          <w:szCs w:val="22"/>
        </w:rPr>
        <w:t>community</w:t>
      </w:r>
      <w:r w:rsidRPr="007544E4">
        <w:rPr>
          <w:rFonts w:asciiTheme="minorHAnsi" w:hAnsiTheme="minorHAnsi" w:cstheme="minorHAnsi"/>
          <w:spacing w:val="-7"/>
          <w:sz w:val="22"/>
          <w:szCs w:val="22"/>
        </w:rPr>
        <w:t xml:space="preserve"> </w:t>
      </w:r>
      <w:r w:rsidRPr="007544E4">
        <w:rPr>
          <w:rFonts w:asciiTheme="minorHAnsi" w:hAnsiTheme="minorHAnsi" w:cstheme="minorHAnsi"/>
          <w:sz w:val="22"/>
          <w:szCs w:val="22"/>
        </w:rPr>
        <w:t>recovery,</w:t>
      </w:r>
      <w:r w:rsidRPr="007544E4">
        <w:rPr>
          <w:rFonts w:asciiTheme="minorHAnsi" w:hAnsiTheme="minorHAnsi" w:cstheme="minorHAnsi"/>
          <w:spacing w:val="-6"/>
          <w:sz w:val="22"/>
          <w:szCs w:val="22"/>
        </w:rPr>
        <w:t xml:space="preserve"> </w:t>
      </w:r>
      <w:r w:rsidRPr="007544E4">
        <w:rPr>
          <w:rFonts w:asciiTheme="minorHAnsi" w:hAnsiTheme="minorHAnsi" w:cstheme="minorHAnsi"/>
          <w:sz w:val="22"/>
          <w:szCs w:val="22"/>
        </w:rPr>
        <w:t>public</w:t>
      </w:r>
      <w:r w:rsidRPr="007544E4">
        <w:rPr>
          <w:rFonts w:asciiTheme="minorHAnsi" w:hAnsiTheme="minorHAnsi" w:cstheme="minorHAnsi"/>
          <w:spacing w:val="-5"/>
          <w:sz w:val="22"/>
          <w:szCs w:val="22"/>
        </w:rPr>
        <w:t xml:space="preserve"> </w:t>
      </w:r>
      <w:r w:rsidRPr="007544E4">
        <w:rPr>
          <w:rFonts w:asciiTheme="minorHAnsi" w:hAnsiTheme="minorHAnsi" w:cstheme="minorHAnsi"/>
          <w:sz w:val="22"/>
          <w:szCs w:val="22"/>
        </w:rPr>
        <w:t>finance, infrastructure recovery, hazard mitigation, or a closely related field</w:t>
      </w:r>
      <w:r w:rsidR="002C36BD">
        <w:rPr>
          <w:rFonts w:asciiTheme="minorHAnsi" w:hAnsiTheme="minorHAnsi" w:cstheme="minorHAnsi"/>
          <w:sz w:val="22"/>
          <w:szCs w:val="22"/>
        </w:rPr>
        <w:t>.</w:t>
      </w:r>
    </w:p>
    <w:p w14:paraId="01FECC26" w14:textId="77777777" w:rsidR="00EF1554" w:rsidRPr="007544E4" w:rsidRDefault="00EF1554" w:rsidP="00CE2491">
      <w:pPr>
        <w:rPr>
          <w:rFonts w:asciiTheme="minorHAnsi" w:hAnsiTheme="minorHAnsi" w:cstheme="minorHAnsi"/>
          <w:sz w:val="22"/>
          <w:szCs w:val="22"/>
        </w:rPr>
      </w:pPr>
    </w:p>
    <w:p w14:paraId="2B6AF293" w14:textId="1AA29A1A" w:rsidR="00EF1554" w:rsidRPr="007544E4" w:rsidRDefault="00955CCF" w:rsidP="00CE2491">
      <w:pPr>
        <w:rPr>
          <w:rFonts w:asciiTheme="minorHAnsi" w:hAnsiTheme="minorHAnsi" w:cstheme="minorHAnsi"/>
          <w:sz w:val="22"/>
          <w:szCs w:val="22"/>
        </w:rPr>
      </w:pPr>
      <w:r w:rsidRPr="007544E4">
        <w:rPr>
          <w:rFonts w:asciiTheme="minorHAnsi" w:hAnsiTheme="minorHAnsi" w:cstheme="minorHAnsi"/>
          <w:sz w:val="22"/>
          <w:szCs w:val="22"/>
        </w:rPr>
        <w:t xml:space="preserve">A minimum of two (2) years </w:t>
      </w:r>
      <w:r w:rsidR="0007038E" w:rsidRPr="007544E4">
        <w:rPr>
          <w:rFonts w:asciiTheme="minorHAnsi" w:hAnsiTheme="minorHAnsi" w:cstheme="minorHAnsi"/>
          <w:sz w:val="22"/>
          <w:szCs w:val="22"/>
        </w:rPr>
        <w:t>or more</w:t>
      </w:r>
      <w:r w:rsidR="00060CD3" w:rsidRPr="007544E4">
        <w:rPr>
          <w:rFonts w:asciiTheme="minorHAnsi" w:hAnsiTheme="minorHAnsi" w:cstheme="minorHAnsi"/>
          <w:sz w:val="22"/>
          <w:szCs w:val="22"/>
        </w:rPr>
        <w:t xml:space="preserve"> experience in</w:t>
      </w:r>
      <w:r w:rsidR="0007038E" w:rsidRPr="007544E4">
        <w:rPr>
          <w:rFonts w:asciiTheme="minorHAnsi" w:hAnsiTheme="minorHAnsi" w:cstheme="minorHAnsi"/>
          <w:sz w:val="22"/>
          <w:szCs w:val="22"/>
        </w:rPr>
        <w:t xml:space="preserve"> disaster</w:t>
      </w:r>
      <w:r w:rsidR="0007038E" w:rsidRPr="007544E4">
        <w:rPr>
          <w:rFonts w:asciiTheme="minorHAnsi" w:hAnsiTheme="minorHAnsi" w:cstheme="minorHAnsi"/>
          <w:spacing w:val="-6"/>
          <w:sz w:val="22"/>
          <w:szCs w:val="22"/>
        </w:rPr>
        <w:t xml:space="preserve"> </w:t>
      </w:r>
      <w:r w:rsidR="0007038E" w:rsidRPr="007544E4">
        <w:rPr>
          <w:rFonts w:asciiTheme="minorHAnsi" w:hAnsiTheme="minorHAnsi" w:cstheme="minorHAnsi"/>
          <w:sz w:val="22"/>
          <w:szCs w:val="22"/>
        </w:rPr>
        <w:t>recovery</w:t>
      </w:r>
      <w:r w:rsidR="0007038E" w:rsidRPr="007544E4">
        <w:rPr>
          <w:rFonts w:asciiTheme="minorHAnsi" w:hAnsiTheme="minorHAnsi" w:cstheme="minorHAnsi"/>
          <w:spacing w:val="-5"/>
          <w:sz w:val="22"/>
          <w:szCs w:val="22"/>
        </w:rPr>
        <w:t xml:space="preserve"> </w:t>
      </w:r>
      <w:r w:rsidR="0007038E" w:rsidRPr="007544E4">
        <w:rPr>
          <w:rFonts w:asciiTheme="minorHAnsi" w:hAnsiTheme="minorHAnsi" w:cstheme="minorHAnsi"/>
          <w:sz w:val="22"/>
          <w:szCs w:val="22"/>
        </w:rPr>
        <w:t>programs,</w:t>
      </w:r>
      <w:r w:rsidR="0007038E" w:rsidRPr="007544E4">
        <w:rPr>
          <w:rFonts w:asciiTheme="minorHAnsi" w:hAnsiTheme="minorHAnsi" w:cstheme="minorHAnsi"/>
          <w:spacing w:val="-6"/>
          <w:sz w:val="22"/>
          <w:szCs w:val="22"/>
        </w:rPr>
        <w:t xml:space="preserve"> </w:t>
      </w:r>
      <w:r w:rsidR="0007038E" w:rsidRPr="007544E4">
        <w:rPr>
          <w:rFonts w:asciiTheme="minorHAnsi" w:hAnsiTheme="minorHAnsi" w:cstheme="minorHAnsi"/>
          <w:sz w:val="22"/>
          <w:szCs w:val="22"/>
        </w:rPr>
        <w:t>declared</w:t>
      </w:r>
      <w:r w:rsidR="0007038E" w:rsidRPr="007544E4">
        <w:rPr>
          <w:rFonts w:asciiTheme="minorHAnsi" w:hAnsiTheme="minorHAnsi" w:cstheme="minorHAnsi"/>
          <w:spacing w:val="-6"/>
          <w:sz w:val="22"/>
          <w:szCs w:val="22"/>
        </w:rPr>
        <w:t xml:space="preserve"> </w:t>
      </w:r>
      <w:r w:rsidR="0007038E" w:rsidRPr="007544E4">
        <w:rPr>
          <w:rFonts w:asciiTheme="minorHAnsi" w:hAnsiTheme="minorHAnsi" w:cstheme="minorHAnsi"/>
          <w:sz w:val="22"/>
          <w:szCs w:val="22"/>
        </w:rPr>
        <w:t>disasters,</w:t>
      </w:r>
      <w:r w:rsidR="0007038E" w:rsidRPr="007544E4">
        <w:rPr>
          <w:rFonts w:asciiTheme="minorHAnsi" w:hAnsiTheme="minorHAnsi" w:cstheme="minorHAnsi"/>
          <w:spacing w:val="-8"/>
          <w:sz w:val="22"/>
          <w:szCs w:val="22"/>
        </w:rPr>
        <w:t xml:space="preserve"> </w:t>
      </w:r>
      <w:r w:rsidR="0007038E" w:rsidRPr="007544E4">
        <w:rPr>
          <w:rFonts w:asciiTheme="minorHAnsi" w:hAnsiTheme="minorHAnsi" w:cstheme="minorHAnsi"/>
          <w:sz w:val="22"/>
          <w:szCs w:val="22"/>
        </w:rPr>
        <w:t>federal disaster</w:t>
      </w:r>
      <w:r w:rsidR="0007038E" w:rsidRPr="007544E4">
        <w:rPr>
          <w:rFonts w:asciiTheme="minorHAnsi" w:hAnsiTheme="minorHAnsi" w:cstheme="minorHAnsi"/>
          <w:spacing w:val="-3"/>
          <w:sz w:val="22"/>
          <w:szCs w:val="22"/>
        </w:rPr>
        <w:t xml:space="preserve"> </w:t>
      </w:r>
      <w:r w:rsidR="0007038E" w:rsidRPr="007544E4">
        <w:rPr>
          <w:rFonts w:asciiTheme="minorHAnsi" w:hAnsiTheme="minorHAnsi" w:cstheme="minorHAnsi"/>
          <w:sz w:val="22"/>
          <w:szCs w:val="22"/>
        </w:rPr>
        <w:t>assistance,</w:t>
      </w:r>
      <w:r w:rsidR="0007038E" w:rsidRPr="007544E4">
        <w:rPr>
          <w:rFonts w:asciiTheme="minorHAnsi" w:hAnsiTheme="minorHAnsi" w:cstheme="minorHAnsi"/>
          <w:spacing w:val="-5"/>
          <w:sz w:val="22"/>
          <w:szCs w:val="22"/>
        </w:rPr>
        <w:t xml:space="preserve"> </w:t>
      </w:r>
      <w:r w:rsidR="0007038E" w:rsidRPr="007544E4">
        <w:rPr>
          <w:rFonts w:asciiTheme="minorHAnsi" w:hAnsiTheme="minorHAnsi" w:cstheme="minorHAnsi"/>
          <w:sz w:val="22"/>
          <w:szCs w:val="22"/>
        </w:rPr>
        <w:t>post-fire</w:t>
      </w:r>
      <w:r w:rsidR="00B32CE6" w:rsidRPr="007544E4">
        <w:rPr>
          <w:rFonts w:asciiTheme="minorHAnsi" w:hAnsiTheme="minorHAnsi" w:cstheme="minorHAnsi"/>
          <w:spacing w:val="-3"/>
          <w:sz w:val="22"/>
          <w:szCs w:val="22"/>
        </w:rPr>
        <w:t>/</w:t>
      </w:r>
      <w:r w:rsidR="0007038E" w:rsidRPr="007544E4">
        <w:rPr>
          <w:rFonts w:asciiTheme="minorHAnsi" w:hAnsiTheme="minorHAnsi" w:cstheme="minorHAnsi"/>
          <w:sz w:val="22"/>
          <w:szCs w:val="22"/>
        </w:rPr>
        <w:t>post-flood</w:t>
      </w:r>
      <w:r w:rsidR="0007038E" w:rsidRPr="007544E4">
        <w:rPr>
          <w:rFonts w:asciiTheme="minorHAnsi" w:hAnsiTheme="minorHAnsi" w:cstheme="minorHAnsi"/>
          <w:spacing w:val="-3"/>
          <w:sz w:val="22"/>
          <w:szCs w:val="22"/>
        </w:rPr>
        <w:t xml:space="preserve"> </w:t>
      </w:r>
      <w:r w:rsidR="0007038E" w:rsidRPr="007544E4">
        <w:rPr>
          <w:rFonts w:asciiTheme="minorHAnsi" w:hAnsiTheme="minorHAnsi" w:cstheme="minorHAnsi"/>
          <w:sz w:val="22"/>
          <w:szCs w:val="22"/>
        </w:rPr>
        <w:t>recovery,</w:t>
      </w:r>
      <w:r w:rsidR="0007038E" w:rsidRPr="007544E4">
        <w:rPr>
          <w:rFonts w:asciiTheme="minorHAnsi" w:hAnsiTheme="minorHAnsi" w:cstheme="minorHAnsi"/>
          <w:spacing w:val="-3"/>
          <w:sz w:val="22"/>
          <w:szCs w:val="22"/>
        </w:rPr>
        <w:t xml:space="preserve"> </w:t>
      </w:r>
      <w:r w:rsidR="0007038E" w:rsidRPr="007544E4">
        <w:rPr>
          <w:rFonts w:asciiTheme="minorHAnsi" w:hAnsiTheme="minorHAnsi" w:cstheme="minorHAnsi"/>
          <w:sz w:val="22"/>
          <w:szCs w:val="22"/>
        </w:rPr>
        <w:t>or</w:t>
      </w:r>
      <w:r w:rsidR="0007038E" w:rsidRPr="007544E4">
        <w:rPr>
          <w:rFonts w:asciiTheme="minorHAnsi" w:hAnsiTheme="minorHAnsi" w:cstheme="minorHAnsi"/>
          <w:spacing w:val="-3"/>
          <w:sz w:val="22"/>
          <w:szCs w:val="22"/>
        </w:rPr>
        <w:t xml:space="preserve"> </w:t>
      </w:r>
      <w:r w:rsidR="0007038E" w:rsidRPr="007544E4">
        <w:rPr>
          <w:rFonts w:asciiTheme="minorHAnsi" w:hAnsiTheme="minorHAnsi" w:cstheme="minorHAnsi"/>
          <w:sz w:val="22"/>
          <w:szCs w:val="22"/>
        </w:rPr>
        <w:t>long-term community recovery</w:t>
      </w:r>
      <w:r w:rsidR="002C36BD">
        <w:rPr>
          <w:rFonts w:asciiTheme="minorHAnsi" w:hAnsiTheme="minorHAnsi" w:cstheme="minorHAnsi"/>
          <w:sz w:val="22"/>
          <w:szCs w:val="22"/>
        </w:rPr>
        <w:t>.</w:t>
      </w:r>
    </w:p>
    <w:p w14:paraId="3A93C02F" w14:textId="77777777" w:rsidR="00EF1554" w:rsidRPr="007544E4" w:rsidRDefault="00EF1554" w:rsidP="00CE2491">
      <w:pPr>
        <w:rPr>
          <w:rFonts w:asciiTheme="minorHAnsi" w:hAnsiTheme="minorHAnsi" w:cstheme="minorHAnsi"/>
          <w:sz w:val="22"/>
          <w:szCs w:val="22"/>
        </w:rPr>
      </w:pPr>
    </w:p>
    <w:p w14:paraId="64CBB46F" w14:textId="58CE6961" w:rsidR="00EF1554" w:rsidRPr="007544E4" w:rsidRDefault="00B32CE6" w:rsidP="00CE2491">
      <w:pPr>
        <w:rPr>
          <w:rFonts w:asciiTheme="minorHAnsi" w:hAnsiTheme="minorHAnsi" w:cstheme="minorHAnsi"/>
          <w:sz w:val="22"/>
          <w:szCs w:val="22"/>
        </w:rPr>
      </w:pPr>
      <w:r w:rsidRPr="007544E4">
        <w:rPr>
          <w:rFonts w:asciiTheme="minorHAnsi" w:hAnsiTheme="minorHAnsi" w:cstheme="minorHAnsi"/>
          <w:sz w:val="22"/>
          <w:szCs w:val="22"/>
        </w:rPr>
        <w:t>Demonstrated responsibility of one (1) year or more in at least three (3)</w:t>
      </w:r>
      <w:r w:rsidR="00EF1554" w:rsidRPr="007544E4">
        <w:rPr>
          <w:rFonts w:asciiTheme="minorHAnsi" w:hAnsiTheme="minorHAnsi" w:cstheme="minorHAnsi"/>
          <w:sz w:val="22"/>
          <w:szCs w:val="22"/>
        </w:rPr>
        <w:t xml:space="preserve"> or more</w:t>
      </w:r>
      <w:r w:rsidRPr="007544E4">
        <w:rPr>
          <w:rFonts w:asciiTheme="minorHAnsi" w:hAnsiTheme="minorHAnsi" w:cstheme="minorHAnsi"/>
          <w:sz w:val="22"/>
          <w:szCs w:val="22"/>
        </w:rPr>
        <w:t xml:space="preserve"> of the following areas</w:t>
      </w:r>
      <w:r w:rsidR="00EF1554" w:rsidRPr="007544E4">
        <w:rPr>
          <w:rFonts w:asciiTheme="minorHAnsi" w:hAnsiTheme="minorHAnsi" w:cstheme="minorHAnsi"/>
          <w:sz w:val="22"/>
          <w:szCs w:val="22"/>
        </w:rPr>
        <w:t xml:space="preserve"> is required:</w:t>
      </w:r>
      <w:r w:rsidRPr="007544E4">
        <w:rPr>
          <w:rFonts w:asciiTheme="minorHAnsi" w:hAnsiTheme="minorHAnsi" w:cstheme="minorHAnsi"/>
          <w:sz w:val="22"/>
          <w:szCs w:val="22"/>
        </w:rPr>
        <w:t xml:space="preserve">  </w:t>
      </w:r>
    </w:p>
    <w:p w14:paraId="6345C8B6" w14:textId="77777777" w:rsidR="00EF1554" w:rsidRPr="007544E4" w:rsidRDefault="00B32CE6" w:rsidP="00EF1554">
      <w:pPr>
        <w:pStyle w:val="ListParagraph"/>
        <w:numPr>
          <w:ilvl w:val="0"/>
          <w:numId w:val="7"/>
        </w:numPr>
        <w:rPr>
          <w:rFonts w:asciiTheme="minorHAnsi" w:hAnsiTheme="minorHAnsi" w:cstheme="minorHAnsi"/>
          <w:sz w:val="22"/>
          <w:szCs w:val="22"/>
        </w:rPr>
      </w:pPr>
      <w:r w:rsidRPr="007544E4">
        <w:rPr>
          <w:rFonts w:asciiTheme="minorHAnsi" w:hAnsiTheme="minorHAnsi" w:cstheme="minorHAnsi"/>
          <w:sz w:val="22"/>
          <w:szCs w:val="22"/>
        </w:rPr>
        <w:t xml:space="preserve">FEMA </w:t>
      </w:r>
      <w:r w:rsidR="00EF1554" w:rsidRPr="007544E4">
        <w:rPr>
          <w:rFonts w:asciiTheme="minorHAnsi" w:hAnsiTheme="minorHAnsi" w:cstheme="minorHAnsi"/>
          <w:sz w:val="22"/>
          <w:szCs w:val="22"/>
        </w:rPr>
        <w:t>p</w:t>
      </w:r>
      <w:r w:rsidRPr="007544E4">
        <w:rPr>
          <w:rFonts w:asciiTheme="minorHAnsi" w:hAnsiTheme="minorHAnsi" w:cstheme="minorHAnsi"/>
          <w:sz w:val="22"/>
          <w:szCs w:val="22"/>
        </w:rPr>
        <w:t xml:space="preserve">ublic </w:t>
      </w:r>
      <w:r w:rsidR="00EF1554" w:rsidRPr="007544E4">
        <w:rPr>
          <w:rFonts w:asciiTheme="minorHAnsi" w:hAnsiTheme="minorHAnsi" w:cstheme="minorHAnsi"/>
          <w:sz w:val="22"/>
          <w:szCs w:val="22"/>
        </w:rPr>
        <w:t>a</w:t>
      </w:r>
      <w:r w:rsidRPr="007544E4">
        <w:rPr>
          <w:rFonts w:asciiTheme="minorHAnsi" w:hAnsiTheme="minorHAnsi" w:cstheme="minorHAnsi"/>
          <w:sz w:val="22"/>
          <w:szCs w:val="22"/>
        </w:rPr>
        <w:t>ssistance or other federal disaster assistance</w:t>
      </w:r>
    </w:p>
    <w:p w14:paraId="29238A19" w14:textId="77777777" w:rsidR="00EF1554" w:rsidRPr="007544E4" w:rsidRDefault="00EF1554" w:rsidP="00EF1554">
      <w:pPr>
        <w:pStyle w:val="ListParagraph"/>
        <w:numPr>
          <w:ilvl w:val="0"/>
          <w:numId w:val="7"/>
        </w:numPr>
        <w:rPr>
          <w:rFonts w:asciiTheme="minorHAnsi" w:hAnsiTheme="minorHAnsi" w:cstheme="minorHAnsi"/>
          <w:sz w:val="22"/>
          <w:szCs w:val="22"/>
        </w:rPr>
      </w:pPr>
      <w:r w:rsidRPr="007544E4">
        <w:rPr>
          <w:rFonts w:asciiTheme="minorHAnsi" w:hAnsiTheme="minorHAnsi" w:cstheme="minorHAnsi"/>
          <w:sz w:val="22"/>
          <w:szCs w:val="22"/>
        </w:rPr>
        <w:t>G</w:t>
      </w:r>
      <w:r w:rsidR="00B32CE6" w:rsidRPr="007544E4">
        <w:rPr>
          <w:rFonts w:asciiTheme="minorHAnsi" w:hAnsiTheme="minorHAnsi" w:cstheme="minorHAnsi"/>
          <w:sz w:val="22"/>
          <w:szCs w:val="22"/>
        </w:rPr>
        <w:t>rant administration and compliance</w:t>
      </w:r>
    </w:p>
    <w:p w14:paraId="57AEDB92" w14:textId="77777777" w:rsidR="00EF1554" w:rsidRPr="007544E4" w:rsidRDefault="00EF1554" w:rsidP="00EF1554">
      <w:pPr>
        <w:pStyle w:val="ListParagraph"/>
        <w:numPr>
          <w:ilvl w:val="0"/>
          <w:numId w:val="7"/>
        </w:numPr>
        <w:rPr>
          <w:rFonts w:asciiTheme="minorHAnsi" w:hAnsiTheme="minorHAnsi" w:cstheme="minorHAnsi"/>
          <w:sz w:val="22"/>
          <w:szCs w:val="22"/>
        </w:rPr>
      </w:pPr>
      <w:r w:rsidRPr="007544E4">
        <w:rPr>
          <w:rFonts w:asciiTheme="minorHAnsi" w:hAnsiTheme="minorHAnsi" w:cstheme="minorHAnsi"/>
          <w:sz w:val="22"/>
          <w:szCs w:val="22"/>
        </w:rPr>
        <w:t>C</w:t>
      </w:r>
      <w:r w:rsidR="00B32CE6" w:rsidRPr="007544E4">
        <w:rPr>
          <w:rFonts w:asciiTheme="minorHAnsi" w:hAnsiTheme="minorHAnsi" w:cstheme="minorHAnsi"/>
          <w:sz w:val="22"/>
          <w:szCs w:val="22"/>
        </w:rPr>
        <w:t>ommunity recovery or survivor assistance coordination</w:t>
      </w:r>
    </w:p>
    <w:p w14:paraId="7FB54790" w14:textId="77777777" w:rsidR="00EF1554" w:rsidRPr="007544E4" w:rsidRDefault="00EF1554" w:rsidP="00EF1554">
      <w:pPr>
        <w:pStyle w:val="ListParagraph"/>
        <w:numPr>
          <w:ilvl w:val="0"/>
          <w:numId w:val="7"/>
        </w:numPr>
        <w:rPr>
          <w:rFonts w:asciiTheme="minorHAnsi" w:hAnsiTheme="minorHAnsi" w:cstheme="minorHAnsi"/>
          <w:sz w:val="22"/>
          <w:szCs w:val="22"/>
        </w:rPr>
      </w:pPr>
      <w:r w:rsidRPr="007544E4">
        <w:rPr>
          <w:rFonts w:asciiTheme="minorHAnsi" w:hAnsiTheme="minorHAnsi" w:cstheme="minorHAnsi"/>
          <w:sz w:val="22"/>
          <w:szCs w:val="22"/>
        </w:rPr>
        <w:t>I</w:t>
      </w:r>
      <w:r w:rsidR="00B32CE6" w:rsidRPr="007544E4">
        <w:rPr>
          <w:rFonts w:asciiTheme="minorHAnsi" w:hAnsiTheme="minorHAnsi" w:cstheme="minorHAnsi"/>
          <w:sz w:val="22"/>
          <w:szCs w:val="22"/>
        </w:rPr>
        <w:t>nfrastructure or capital project management</w:t>
      </w:r>
    </w:p>
    <w:p w14:paraId="673C69DE" w14:textId="77777777" w:rsidR="00EF1554" w:rsidRPr="007544E4" w:rsidRDefault="00EF1554" w:rsidP="00EF1554">
      <w:pPr>
        <w:pStyle w:val="ListParagraph"/>
        <w:numPr>
          <w:ilvl w:val="0"/>
          <w:numId w:val="7"/>
        </w:numPr>
        <w:rPr>
          <w:rFonts w:asciiTheme="minorHAnsi" w:hAnsiTheme="minorHAnsi" w:cstheme="minorHAnsi"/>
          <w:sz w:val="22"/>
          <w:szCs w:val="22"/>
        </w:rPr>
      </w:pPr>
      <w:r w:rsidRPr="007544E4">
        <w:rPr>
          <w:rFonts w:asciiTheme="minorHAnsi" w:hAnsiTheme="minorHAnsi" w:cstheme="minorHAnsi"/>
          <w:sz w:val="22"/>
          <w:szCs w:val="22"/>
        </w:rPr>
        <w:t>H</w:t>
      </w:r>
      <w:r w:rsidR="00B32CE6" w:rsidRPr="007544E4">
        <w:rPr>
          <w:rFonts w:asciiTheme="minorHAnsi" w:hAnsiTheme="minorHAnsi" w:cstheme="minorHAnsi"/>
          <w:sz w:val="22"/>
          <w:szCs w:val="22"/>
        </w:rPr>
        <w:t>azard mitigation or resilience planning</w:t>
      </w:r>
    </w:p>
    <w:p w14:paraId="72F11588" w14:textId="77777777" w:rsidR="00EF1554" w:rsidRPr="007544E4" w:rsidRDefault="00EF1554" w:rsidP="00EF1554">
      <w:pPr>
        <w:pStyle w:val="ListParagraph"/>
        <w:numPr>
          <w:ilvl w:val="0"/>
          <w:numId w:val="7"/>
        </w:numPr>
        <w:rPr>
          <w:rFonts w:asciiTheme="minorHAnsi" w:hAnsiTheme="minorHAnsi" w:cstheme="minorHAnsi"/>
          <w:sz w:val="22"/>
          <w:szCs w:val="22"/>
        </w:rPr>
      </w:pPr>
      <w:r w:rsidRPr="007544E4">
        <w:rPr>
          <w:rFonts w:asciiTheme="minorHAnsi" w:hAnsiTheme="minorHAnsi" w:cstheme="minorHAnsi"/>
          <w:sz w:val="22"/>
          <w:szCs w:val="22"/>
        </w:rPr>
        <w:t>P</w:t>
      </w:r>
      <w:r w:rsidR="00B32CE6" w:rsidRPr="007544E4">
        <w:rPr>
          <w:rFonts w:asciiTheme="minorHAnsi" w:hAnsiTheme="minorHAnsi" w:cstheme="minorHAnsi"/>
          <w:sz w:val="22"/>
          <w:szCs w:val="22"/>
        </w:rPr>
        <w:t>rocurement, contracting, or financial tracking</w:t>
      </w:r>
    </w:p>
    <w:p w14:paraId="265792C9" w14:textId="77777777" w:rsidR="00EF1554" w:rsidRPr="007544E4" w:rsidRDefault="00B32CE6" w:rsidP="00EF1554">
      <w:pPr>
        <w:pStyle w:val="ListParagraph"/>
        <w:numPr>
          <w:ilvl w:val="0"/>
          <w:numId w:val="7"/>
        </w:numPr>
        <w:rPr>
          <w:rFonts w:asciiTheme="minorHAnsi" w:hAnsiTheme="minorHAnsi" w:cstheme="minorHAnsi"/>
          <w:sz w:val="22"/>
          <w:szCs w:val="22"/>
        </w:rPr>
      </w:pPr>
      <w:r w:rsidRPr="007544E4">
        <w:rPr>
          <w:rFonts w:asciiTheme="minorHAnsi" w:hAnsiTheme="minorHAnsi" w:cstheme="minorHAnsi"/>
          <w:sz w:val="22"/>
          <w:szCs w:val="22"/>
        </w:rPr>
        <w:t>Intergovernmental coordination</w:t>
      </w:r>
    </w:p>
    <w:p w14:paraId="458E2B1C" w14:textId="0B5DBE3B" w:rsidR="002D1808" w:rsidRPr="007544E4" w:rsidRDefault="00B32CE6" w:rsidP="00EF1554">
      <w:pPr>
        <w:pStyle w:val="ListParagraph"/>
        <w:numPr>
          <w:ilvl w:val="0"/>
          <w:numId w:val="7"/>
        </w:numPr>
        <w:rPr>
          <w:rFonts w:asciiTheme="minorHAnsi" w:hAnsiTheme="minorHAnsi" w:cstheme="minorHAnsi"/>
          <w:sz w:val="22"/>
          <w:szCs w:val="22"/>
        </w:rPr>
      </w:pPr>
      <w:r w:rsidRPr="007544E4">
        <w:rPr>
          <w:rFonts w:asciiTheme="minorHAnsi" w:hAnsiTheme="minorHAnsi" w:cstheme="minorHAnsi"/>
          <w:sz w:val="22"/>
          <w:szCs w:val="22"/>
        </w:rPr>
        <w:t>Public engagement or community development</w:t>
      </w:r>
      <w:r w:rsidR="00342349" w:rsidRPr="007544E4">
        <w:rPr>
          <w:rFonts w:asciiTheme="minorHAnsi" w:hAnsiTheme="minorHAnsi" w:cstheme="minorHAnsi"/>
          <w:sz w:val="22"/>
          <w:szCs w:val="22"/>
        </w:rPr>
        <w:t xml:space="preserve"> </w:t>
      </w:r>
    </w:p>
    <w:p w14:paraId="5D0C0546" w14:textId="77777777" w:rsidR="00461DA9" w:rsidRPr="007544E4" w:rsidRDefault="00461DA9" w:rsidP="00CE2491">
      <w:pPr>
        <w:rPr>
          <w:rFonts w:asciiTheme="minorHAnsi" w:hAnsiTheme="minorHAnsi" w:cstheme="minorHAnsi"/>
          <w:sz w:val="22"/>
          <w:szCs w:val="22"/>
        </w:rPr>
      </w:pPr>
    </w:p>
    <w:p w14:paraId="21AF79D3" w14:textId="1F4BAB38" w:rsidR="004E7997" w:rsidRDefault="00060CD3" w:rsidP="00CE2491">
      <w:pPr>
        <w:rPr>
          <w:rFonts w:asciiTheme="minorHAnsi" w:hAnsiTheme="minorHAnsi" w:cstheme="minorHAnsi"/>
          <w:i/>
          <w:iCs/>
          <w:sz w:val="22"/>
          <w:szCs w:val="22"/>
        </w:rPr>
      </w:pPr>
      <w:r w:rsidRPr="007544E4">
        <w:rPr>
          <w:rFonts w:asciiTheme="minorHAnsi" w:hAnsiTheme="minorHAnsi" w:cstheme="minorHAnsi"/>
          <w:i/>
          <w:iCs/>
          <w:sz w:val="22"/>
          <w:szCs w:val="22"/>
        </w:rPr>
        <w:t>Candidates</w:t>
      </w:r>
      <w:r w:rsidRPr="007544E4">
        <w:rPr>
          <w:rFonts w:asciiTheme="minorHAnsi" w:hAnsiTheme="minorHAnsi" w:cstheme="minorHAnsi"/>
          <w:i/>
          <w:iCs/>
          <w:spacing w:val="-1"/>
          <w:sz w:val="22"/>
          <w:szCs w:val="22"/>
        </w:rPr>
        <w:t xml:space="preserve"> </w:t>
      </w:r>
      <w:r w:rsidRPr="007544E4">
        <w:rPr>
          <w:rFonts w:asciiTheme="minorHAnsi" w:hAnsiTheme="minorHAnsi" w:cstheme="minorHAnsi"/>
          <w:i/>
          <w:iCs/>
          <w:sz w:val="22"/>
          <w:szCs w:val="22"/>
        </w:rPr>
        <w:t>may</w:t>
      </w:r>
      <w:r w:rsidRPr="007544E4">
        <w:rPr>
          <w:rFonts w:asciiTheme="minorHAnsi" w:hAnsiTheme="minorHAnsi" w:cstheme="minorHAnsi"/>
          <w:i/>
          <w:iCs/>
          <w:spacing w:val="-4"/>
          <w:sz w:val="22"/>
          <w:szCs w:val="22"/>
        </w:rPr>
        <w:t xml:space="preserve"> </w:t>
      </w:r>
      <w:r w:rsidRPr="007544E4">
        <w:rPr>
          <w:rFonts w:asciiTheme="minorHAnsi" w:hAnsiTheme="minorHAnsi" w:cstheme="minorHAnsi"/>
          <w:i/>
          <w:iCs/>
          <w:sz w:val="22"/>
          <w:szCs w:val="22"/>
        </w:rPr>
        <w:t>substitute</w:t>
      </w:r>
      <w:r w:rsidRPr="007544E4">
        <w:rPr>
          <w:rFonts w:asciiTheme="minorHAnsi" w:hAnsiTheme="minorHAnsi" w:cstheme="minorHAnsi"/>
          <w:i/>
          <w:iCs/>
          <w:spacing w:val="-2"/>
          <w:sz w:val="22"/>
          <w:szCs w:val="22"/>
        </w:rPr>
        <w:t xml:space="preserve"> </w:t>
      </w:r>
      <w:r w:rsidRPr="007544E4">
        <w:rPr>
          <w:rFonts w:asciiTheme="minorHAnsi" w:hAnsiTheme="minorHAnsi" w:cstheme="minorHAnsi"/>
          <w:i/>
          <w:iCs/>
          <w:sz w:val="22"/>
          <w:szCs w:val="22"/>
        </w:rPr>
        <w:t>a</w:t>
      </w:r>
      <w:r w:rsidRPr="007544E4">
        <w:rPr>
          <w:rFonts w:asciiTheme="minorHAnsi" w:hAnsiTheme="minorHAnsi" w:cstheme="minorHAnsi"/>
          <w:i/>
          <w:iCs/>
          <w:spacing w:val="-4"/>
          <w:sz w:val="22"/>
          <w:szCs w:val="22"/>
        </w:rPr>
        <w:t xml:space="preserve"> </w:t>
      </w:r>
      <w:r w:rsidRPr="007544E4">
        <w:rPr>
          <w:rFonts w:asciiTheme="minorHAnsi" w:hAnsiTheme="minorHAnsi" w:cstheme="minorHAnsi"/>
          <w:i/>
          <w:iCs/>
          <w:sz w:val="22"/>
          <w:szCs w:val="22"/>
        </w:rPr>
        <w:t>master’s degree</w:t>
      </w:r>
      <w:r w:rsidRPr="007544E4">
        <w:rPr>
          <w:rFonts w:asciiTheme="minorHAnsi" w:hAnsiTheme="minorHAnsi" w:cstheme="minorHAnsi"/>
          <w:i/>
          <w:iCs/>
          <w:spacing w:val="-4"/>
          <w:sz w:val="22"/>
          <w:szCs w:val="22"/>
        </w:rPr>
        <w:t xml:space="preserve"> </w:t>
      </w:r>
      <w:r w:rsidRPr="007544E4">
        <w:rPr>
          <w:rFonts w:asciiTheme="minorHAnsi" w:hAnsiTheme="minorHAnsi" w:cstheme="minorHAnsi"/>
          <w:i/>
          <w:iCs/>
          <w:sz w:val="22"/>
          <w:szCs w:val="22"/>
        </w:rPr>
        <w:t>in</w:t>
      </w:r>
      <w:r w:rsidRPr="007544E4">
        <w:rPr>
          <w:rFonts w:asciiTheme="minorHAnsi" w:hAnsiTheme="minorHAnsi" w:cstheme="minorHAnsi"/>
          <w:i/>
          <w:iCs/>
          <w:spacing w:val="-1"/>
          <w:sz w:val="22"/>
          <w:szCs w:val="22"/>
        </w:rPr>
        <w:t xml:space="preserve"> </w:t>
      </w:r>
      <w:r w:rsidRPr="007544E4">
        <w:rPr>
          <w:rFonts w:asciiTheme="minorHAnsi" w:hAnsiTheme="minorHAnsi" w:cstheme="minorHAnsi"/>
          <w:i/>
          <w:iCs/>
          <w:sz w:val="22"/>
          <w:szCs w:val="22"/>
        </w:rPr>
        <w:t>a</w:t>
      </w:r>
      <w:r w:rsidRPr="007544E4">
        <w:rPr>
          <w:rFonts w:asciiTheme="minorHAnsi" w:hAnsiTheme="minorHAnsi" w:cstheme="minorHAnsi"/>
          <w:i/>
          <w:iCs/>
          <w:spacing w:val="-2"/>
          <w:sz w:val="22"/>
          <w:szCs w:val="22"/>
        </w:rPr>
        <w:t xml:space="preserve"> </w:t>
      </w:r>
      <w:r w:rsidRPr="007544E4">
        <w:rPr>
          <w:rFonts w:asciiTheme="minorHAnsi" w:hAnsiTheme="minorHAnsi" w:cstheme="minorHAnsi"/>
          <w:i/>
          <w:iCs/>
          <w:sz w:val="22"/>
          <w:szCs w:val="22"/>
        </w:rPr>
        <w:t>relevant</w:t>
      </w:r>
      <w:r w:rsidRPr="007544E4">
        <w:rPr>
          <w:rFonts w:asciiTheme="minorHAnsi" w:hAnsiTheme="minorHAnsi" w:cstheme="minorHAnsi"/>
          <w:i/>
          <w:iCs/>
          <w:spacing w:val="-1"/>
          <w:sz w:val="22"/>
          <w:szCs w:val="22"/>
        </w:rPr>
        <w:t xml:space="preserve"> </w:t>
      </w:r>
      <w:r w:rsidRPr="007544E4">
        <w:rPr>
          <w:rFonts w:asciiTheme="minorHAnsi" w:hAnsiTheme="minorHAnsi" w:cstheme="minorHAnsi"/>
          <w:i/>
          <w:iCs/>
          <w:sz w:val="22"/>
          <w:szCs w:val="22"/>
        </w:rPr>
        <w:t>field</w:t>
      </w:r>
      <w:r w:rsidRPr="007544E4">
        <w:rPr>
          <w:rFonts w:asciiTheme="minorHAnsi" w:hAnsiTheme="minorHAnsi" w:cstheme="minorHAnsi"/>
          <w:i/>
          <w:iCs/>
          <w:spacing w:val="-4"/>
          <w:sz w:val="22"/>
          <w:szCs w:val="22"/>
        </w:rPr>
        <w:t xml:space="preserve"> </w:t>
      </w:r>
      <w:r w:rsidRPr="007544E4">
        <w:rPr>
          <w:rFonts w:asciiTheme="minorHAnsi" w:hAnsiTheme="minorHAnsi" w:cstheme="minorHAnsi"/>
          <w:i/>
          <w:iCs/>
          <w:sz w:val="22"/>
          <w:szCs w:val="22"/>
        </w:rPr>
        <w:t>for</w:t>
      </w:r>
      <w:r w:rsidRPr="007544E4">
        <w:rPr>
          <w:rFonts w:asciiTheme="minorHAnsi" w:hAnsiTheme="minorHAnsi" w:cstheme="minorHAnsi"/>
          <w:i/>
          <w:iCs/>
          <w:spacing w:val="-1"/>
          <w:sz w:val="22"/>
          <w:szCs w:val="22"/>
        </w:rPr>
        <w:t xml:space="preserve"> </w:t>
      </w:r>
      <w:r w:rsidRPr="007544E4">
        <w:rPr>
          <w:rFonts w:asciiTheme="minorHAnsi" w:hAnsiTheme="minorHAnsi" w:cstheme="minorHAnsi"/>
          <w:i/>
          <w:iCs/>
          <w:sz w:val="22"/>
          <w:szCs w:val="22"/>
        </w:rPr>
        <w:t>up</w:t>
      </w:r>
      <w:r w:rsidRPr="007544E4">
        <w:rPr>
          <w:rFonts w:asciiTheme="minorHAnsi" w:hAnsiTheme="minorHAnsi" w:cstheme="minorHAnsi"/>
          <w:i/>
          <w:iCs/>
          <w:spacing w:val="-2"/>
          <w:sz w:val="22"/>
          <w:szCs w:val="22"/>
        </w:rPr>
        <w:t xml:space="preserve"> </w:t>
      </w:r>
      <w:r w:rsidRPr="007544E4">
        <w:rPr>
          <w:rFonts w:asciiTheme="minorHAnsi" w:hAnsiTheme="minorHAnsi" w:cstheme="minorHAnsi"/>
          <w:i/>
          <w:iCs/>
          <w:sz w:val="22"/>
          <w:szCs w:val="22"/>
        </w:rPr>
        <w:t>to</w:t>
      </w:r>
      <w:r w:rsidRPr="007544E4">
        <w:rPr>
          <w:rFonts w:asciiTheme="minorHAnsi" w:hAnsiTheme="minorHAnsi" w:cstheme="minorHAnsi"/>
          <w:i/>
          <w:iCs/>
          <w:spacing w:val="-1"/>
          <w:sz w:val="22"/>
          <w:szCs w:val="22"/>
        </w:rPr>
        <w:t xml:space="preserve"> </w:t>
      </w:r>
      <w:r w:rsidRPr="007544E4">
        <w:rPr>
          <w:rFonts w:asciiTheme="minorHAnsi" w:hAnsiTheme="minorHAnsi" w:cstheme="minorHAnsi"/>
          <w:i/>
          <w:iCs/>
          <w:sz w:val="22"/>
          <w:szCs w:val="22"/>
        </w:rPr>
        <w:t>one</w:t>
      </w:r>
      <w:r w:rsidR="007544E4">
        <w:rPr>
          <w:rFonts w:asciiTheme="minorHAnsi" w:hAnsiTheme="minorHAnsi" w:cstheme="minorHAnsi"/>
          <w:i/>
          <w:iCs/>
          <w:sz w:val="22"/>
          <w:szCs w:val="22"/>
        </w:rPr>
        <w:t xml:space="preserve"> (1)</w:t>
      </w:r>
      <w:r w:rsidRPr="007544E4">
        <w:rPr>
          <w:rFonts w:asciiTheme="minorHAnsi" w:hAnsiTheme="minorHAnsi" w:cstheme="minorHAnsi"/>
          <w:i/>
          <w:iCs/>
          <w:spacing w:val="-2"/>
          <w:sz w:val="22"/>
          <w:szCs w:val="22"/>
        </w:rPr>
        <w:t xml:space="preserve"> </w:t>
      </w:r>
      <w:r w:rsidRPr="007544E4">
        <w:rPr>
          <w:rFonts w:asciiTheme="minorHAnsi" w:hAnsiTheme="minorHAnsi" w:cstheme="minorHAnsi"/>
          <w:i/>
          <w:iCs/>
          <w:sz w:val="22"/>
          <w:szCs w:val="22"/>
        </w:rPr>
        <w:t>year</w:t>
      </w:r>
      <w:r w:rsidRPr="007544E4">
        <w:rPr>
          <w:rFonts w:asciiTheme="minorHAnsi" w:hAnsiTheme="minorHAnsi" w:cstheme="minorHAnsi"/>
          <w:i/>
          <w:iCs/>
          <w:spacing w:val="-1"/>
          <w:sz w:val="22"/>
          <w:szCs w:val="22"/>
        </w:rPr>
        <w:t xml:space="preserve"> </w:t>
      </w:r>
      <w:r w:rsidRPr="007544E4">
        <w:rPr>
          <w:rFonts w:asciiTheme="minorHAnsi" w:hAnsiTheme="minorHAnsi" w:cstheme="minorHAnsi"/>
          <w:i/>
          <w:iCs/>
          <w:sz w:val="22"/>
          <w:szCs w:val="22"/>
        </w:rPr>
        <w:t>of</w:t>
      </w:r>
      <w:r w:rsidRPr="007544E4">
        <w:rPr>
          <w:rFonts w:asciiTheme="minorHAnsi" w:hAnsiTheme="minorHAnsi" w:cstheme="minorHAnsi"/>
          <w:i/>
          <w:iCs/>
          <w:spacing w:val="-4"/>
          <w:sz w:val="22"/>
          <w:szCs w:val="22"/>
        </w:rPr>
        <w:t xml:space="preserve"> </w:t>
      </w:r>
      <w:r w:rsidRPr="007544E4">
        <w:rPr>
          <w:rFonts w:asciiTheme="minorHAnsi" w:hAnsiTheme="minorHAnsi" w:cstheme="minorHAnsi"/>
          <w:i/>
          <w:iCs/>
          <w:sz w:val="22"/>
          <w:szCs w:val="22"/>
        </w:rPr>
        <w:t>the</w:t>
      </w:r>
      <w:r w:rsidRPr="007544E4">
        <w:rPr>
          <w:rFonts w:asciiTheme="minorHAnsi" w:hAnsiTheme="minorHAnsi" w:cstheme="minorHAnsi"/>
          <w:i/>
          <w:iCs/>
          <w:spacing w:val="-1"/>
          <w:sz w:val="22"/>
          <w:szCs w:val="22"/>
        </w:rPr>
        <w:t xml:space="preserve"> </w:t>
      </w:r>
      <w:r w:rsidRPr="007544E4">
        <w:rPr>
          <w:rFonts w:asciiTheme="minorHAnsi" w:hAnsiTheme="minorHAnsi" w:cstheme="minorHAnsi"/>
          <w:i/>
          <w:iCs/>
          <w:sz w:val="22"/>
          <w:szCs w:val="22"/>
        </w:rPr>
        <w:t>required</w:t>
      </w:r>
      <w:r w:rsidRPr="007544E4">
        <w:rPr>
          <w:rFonts w:asciiTheme="minorHAnsi" w:hAnsiTheme="minorHAnsi" w:cstheme="minorHAnsi"/>
          <w:i/>
          <w:iCs/>
          <w:spacing w:val="-1"/>
          <w:sz w:val="22"/>
          <w:szCs w:val="22"/>
        </w:rPr>
        <w:t xml:space="preserve"> </w:t>
      </w:r>
      <w:r w:rsidRPr="007544E4">
        <w:rPr>
          <w:rFonts w:asciiTheme="minorHAnsi" w:hAnsiTheme="minorHAnsi" w:cstheme="minorHAnsi"/>
          <w:i/>
          <w:iCs/>
          <w:spacing w:val="-2"/>
          <w:sz w:val="22"/>
          <w:szCs w:val="22"/>
        </w:rPr>
        <w:t>experience.</w:t>
      </w:r>
      <w:r w:rsidR="002C36BD">
        <w:rPr>
          <w:rFonts w:asciiTheme="minorHAnsi" w:hAnsiTheme="minorHAnsi" w:cstheme="minorHAnsi"/>
          <w:i/>
          <w:iCs/>
          <w:spacing w:val="-2"/>
          <w:sz w:val="22"/>
          <w:szCs w:val="22"/>
        </w:rPr>
        <w:t xml:space="preserve">  </w:t>
      </w:r>
      <w:r w:rsidR="004E7997" w:rsidRPr="004E7997">
        <w:rPr>
          <w:rFonts w:asciiTheme="minorHAnsi" w:hAnsiTheme="minorHAnsi" w:cstheme="minorHAnsi"/>
          <w:i/>
          <w:iCs/>
          <w:sz w:val="22"/>
          <w:szCs w:val="22"/>
        </w:rPr>
        <w:t>The substitution of any combination of relevant and related education, training, and/or experience that provides the required knowledge, skills, and ability may be considered.</w:t>
      </w:r>
    </w:p>
    <w:p w14:paraId="0E3708C4" w14:textId="77777777" w:rsidR="002C36BD" w:rsidRDefault="002C36BD" w:rsidP="00CE2491">
      <w:pPr>
        <w:rPr>
          <w:rFonts w:asciiTheme="minorHAnsi" w:hAnsiTheme="minorHAnsi" w:cstheme="minorHAnsi"/>
          <w:i/>
          <w:iCs/>
          <w:sz w:val="22"/>
          <w:szCs w:val="22"/>
        </w:rPr>
      </w:pPr>
    </w:p>
    <w:p w14:paraId="7D383459" w14:textId="24B402DB" w:rsidR="002C36BD" w:rsidRDefault="002C36BD" w:rsidP="00CE2491">
      <w:pPr>
        <w:rPr>
          <w:rFonts w:asciiTheme="minorHAnsi" w:hAnsiTheme="minorHAnsi" w:cstheme="minorHAnsi"/>
          <w:b/>
          <w:bCs/>
          <w:sz w:val="22"/>
          <w:szCs w:val="22"/>
        </w:rPr>
      </w:pPr>
      <w:r w:rsidRPr="002C36BD">
        <w:rPr>
          <w:rFonts w:asciiTheme="minorHAnsi" w:hAnsiTheme="minorHAnsi" w:cstheme="minorHAnsi"/>
          <w:b/>
          <w:bCs/>
          <w:sz w:val="22"/>
          <w:szCs w:val="22"/>
        </w:rPr>
        <w:t xml:space="preserve">Experience </w:t>
      </w:r>
      <w:r w:rsidR="00B30F39">
        <w:rPr>
          <w:rFonts w:asciiTheme="minorHAnsi" w:hAnsiTheme="minorHAnsi" w:cstheme="minorHAnsi"/>
          <w:b/>
          <w:bCs/>
          <w:sz w:val="22"/>
          <w:szCs w:val="22"/>
        </w:rPr>
        <w:t>(preferred)</w:t>
      </w:r>
      <w:r w:rsidR="00CA3C53">
        <w:rPr>
          <w:rFonts w:asciiTheme="minorHAnsi" w:hAnsiTheme="minorHAnsi" w:cstheme="minorHAnsi"/>
          <w:b/>
          <w:bCs/>
          <w:sz w:val="22"/>
          <w:szCs w:val="22"/>
        </w:rPr>
        <w:t xml:space="preserve"> </w:t>
      </w:r>
    </w:p>
    <w:p w14:paraId="5BF5F9A9" w14:textId="57898428" w:rsidR="00CA3C53" w:rsidRPr="00CA3C53" w:rsidRDefault="00CA3C53" w:rsidP="00CE2491">
      <w:pPr>
        <w:rPr>
          <w:rFonts w:asciiTheme="minorHAnsi" w:hAnsiTheme="minorHAnsi" w:cstheme="minorHAnsi"/>
          <w:spacing w:val="-2"/>
          <w:sz w:val="22"/>
          <w:szCs w:val="22"/>
        </w:rPr>
      </w:pPr>
      <w:r>
        <w:rPr>
          <w:rFonts w:asciiTheme="minorHAnsi" w:hAnsiTheme="minorHAnsi" w:cstheme="minorHAnsi"/>
          <w:spacing w:val="-2"/>
          <w:sz w:val="22"/>
          <w:szCs w:val="22"/>
        </w:rPr>
        <w:t>A m</w:t>
      </w:r>
      <w:r w:rsidRPr="00CA3C53">
        <w:rPr>
          <w:rFonts w:asciiTheme="minorHAnsi" w:hAnsiTheme="minorHAnsi" w:cstheme="minorHAnsi"/>
          <w:spacing w:val="-2"/>
          <w:sz w:val="22"/>
          <w:szCs w:val="22"/>
        </w:rPr>
        <w:t>inimum of one (1) year or more</w:t>
      </w:r>
      <w:r w:rsidRPr="00CA3C53">
        <w:rPr>
          <w:rFonts w:asciiTheme="minorHAnsi" w:hAnsiTheme="minorHAnsi" w:cstheme="minorHAnsi"/>
          <w:color w:val="4E4C4A"/>
          <w:sz w:val="22"/>
          <w:szCs w:val="22"/>
          <w:shd w:val="clear" w:color="auto" w:fill="FFFFFF"/>
        </w:rPr>
        <w:t xml:space="preserve"> </w:t>
      </w:r>
      <w:r>
        <w:rPr>
          <w:rFonts w:asciiTheme="minorHAnsi" w:hAnsiTheme="minorHAnsi" w:cstheme="minorHAnsi"/>
          <w:spacing w:val="-2"/>
          <w:sz w:val="22"/>
          <w:szCs w:val="22"/>
        </w:rPr>
        <w:t>m</w:t>
      </w:r>
      <w:r w:rsidRPr="00CA3C53">
        <w:rPr>
          <w:rFonts w:asciiTheme="minorHAnsi" w:hAnsiTheme="minorHAnsi" w:cstheme="minorHAnsi"/>
          <w:spacing w:val="-2"/>
          <w:sz w:val="22"/>
          <w:szCs w:val="22"/>
        </w:rPr>
        <w:t>anaging recovery following a major wildfire, flood, or other state- or federally declared disaster.</w:t>
      </w:r>
    </w:p>
    <w:p w14:paraId="79E35084" w14:textId="77777777" w:rsidR="00CA3C53" w:rsidRDefault="00CA3C53" w:rsidP="00CE2491">
      <w:pPr>
        <w:rPr>
          <w:rFonts w:asciiTheme="minorHAnsi" w:hAnsiTheme="minorHAnsi" w:cstheme="minorHAnsi"/>
          <w:spacing w:val="-2"/>
          <w:sz w:val="22"/>
          <w:szCs w:val="22"/>
        </w:rPr>
      </w:pPr>
    </w:p>
    <w:p w14:paraId="02713A9F" w14:textId="40D62ECB" w:rsidR="00CA3C53" w:rsidRDefault="00CA3C53" w:rsidP="00CE2491">
      <w:pPr>
        <w:rPr>
          <w:rFonts w:asciiTheme="minorHAnsi" w:hAnsiTheme="minorHAnsi" w:cstheme="minorHAnsi"/>
          <w:spacing w:val="-2"/>
          <w:sz w:val="22"/>
          <w:szCs w:val="22"/>
        </w:rPr>
      </w:pPr>
      <w:r>
        <w:rPr>
          <w:rFonts w:asciiTheme="minorHAnsi" w:hAnsiTheme="minorHAnsi" w:cstheme="minorHAnsi"/>
          <w:spacing w:val="-2"/>
          <w:sz w:val="22"/>
          <w:szCs w:val="22"/>
        </w:rPr>
        <w:t>A m</w:t>
      </w:r>
      <w:r w:rsidRPr="00CA3C53">
        <w:rPr>
          <w:rFonts w:asciiTheme="minorHAnsi" w:hAnsiTheme="minorHAnsi" w:cstheme="minorHAnsi"/>
          <w:spacing w:val="-2"/>
          <w:sz w:val="22"/>
          <w:szCs w:val="22"/>
        </w:rPr>
        <w:t>inimum of one (1) year or more</w:t>
      </w:r>
      <w:r w:rsidRPr="00CA3C53">
        <w:rPr>
          <w:rFonts w:asciiTheme="minorHAnsi" w:hAnsiTheme="minorHAnsi" w:cstheme="minorHAnsi"/>
          <w:color w:val="4E4C4A"/>
          <w:sz w:val="22"/>
          <w:szCs w:val="22"/>
          <w:shd w:val="clear" w:color="auto" w:fill="FFFFFF"/>
        </w:rPr>
        <w:t xml:space="preserve"> </w:t>
      </w:r>
      <w:r>
        <w:rPr>
          <w:rFonts w:asciiTheme="minorHAnsi" w:hAnsiTheme="minorHAnsi" w:cstheme="minorHAnsi"/>
          <w:spacing w:val="-2"/>
          <w:sz w:val="22"/>
          <w:szCs w:val="22"/>
        </w:rPr>
        <w:t>u</w:t>
      </w:r>
      <w:r w:rsidRPr="00CA3C53">
        <w:rPr>
          <w:rFonts w:asciiTheme="minorHAnsi" w:hAnsiTheme="minorHAnsi" w:cstheme="minorHAnsi"/>
          <w:spacing w:val="-2"/>
          <w:sz w:val="22"/>
          <w:szCs w:val="22"/>
        </w:rPr>
        <w:t xml:space="preserve">tilizing programs such as FEMA </w:t>
      </w:r>
      <w:r>
        <w:rPr>
          <w:rFonts w:asciiTheme="minorHAnsi" w:hAnsiTheme="minorHAnsi" w:cstheme="minorHAnsi"/>
          <w:spacing w:val="-2"/>
          <w:sz w:val="22"/>
          <w:szCs w:val="22"/>
        </w:rPr>
        <w:t>p</w:t>
      </w:r>
      <w:r w:rsidRPr="00CA3C53">
        <w:rPr>
          <w:rFonts w:asciiTheme="minorHAnsi" w:hAnsiTheme="minorHAnsi" w:cstheme="minorHAnsi"/>
          <w:spacing w:val="-2"/>
          <w:sz w:val="22"/>
          <w:szCs w:val="22"/>
        </w:rPr>
        <w:t xml:space="preserve">ublic </w:t>
      </w:r>
      <w:r>
        <w:rPr>
          <w:rFonts w:asciiTheme="minorHAnsi" w:hAnsiTheme="minorHAnsi" w:cstheme="minorHAnsi"/>
          <w:spacing w:val="-2"/>
          <w:sz w:val="22"/>
          <w:szCs w:val="22"/>
        </w:rPr>
        <w:t>a</w:t>
      </w:r>
      <w:r w:rsidRPr="00CA3C53">
        <w:rPr>
          <w:rFonts w:asciiTheme="minorHAnsi" w:hAnsiTheme="minorHAnsi" w:cstheme="minorHAnsi"/>
          <w:spacing w:val="-2"/>
          <w:sz w:val="22"/>
          <w:szCs w:val="22"/>
        </w:rPr>
        <w:t xml:space="preserve">ssistance, </w:t>
      </w:r>
      <w:r>
        <w:rPr>
          <w:rFonts w:asciiTheme="minorHAnsi" w:hAnsiTheme="minorHAnsi" w:cstheme="minorHAnsi"/>
          <w:spacing w:val="-2"/>
          <w:sz w:val="22"/>
          <w:szCs w:val="22"/>
        </w:rPr>
        <w:t>f</w:t>
      </w:r>
      <w:r w:rsidRPr="00CA3C53">
        <w:rPr>
          <w:rFonts w:asciiTheme="minorHAnsi" w:hAnsiTheme="minorHAnsi" w:cstheme="minorHAnsi"/>
          <w:spacing w:val="-2"/>
          <w:sz w:val="22"/>
          <w:szCs w:val="22"/>
        </w:rPr>
        <w:t xml:space="preserve">ire </w:t>
      </w:r>
      <w:r>
        <w:rPr>
          <w:rFonts w:asciiTheme="minorHAnsi" w:hAnsiTheme="minorHAnsi" w:cstheme="minorHAnsi"/>
          <w:spacing w:val="-2"/>
          <w:sz w:val="22"/>
          <w:szCs w:val="22"/>
        </w:rPr>
        <w:t>m</w:t>
      </w:r>
      <w:r w:rsidRPr="00CA3C53">
        <w:rPr>
          <w:rFonts w:asciiTheme="minorHAnsi" w:hAnsiTheme="minorHAnsi" w:cstheme="minorHAnsi"/>
          <w:spacing w:val="-2"/>
          <w:sz w:val="22"/>
          <w:szCs w:val="22"/>
        </w:rPr>
        <w:t xml:space="preserve">anagement </w:t>
      </w:r>
      <w:r>
        <w:rPr>
          <w:rFonts w:asciiTheme="minorHAnsi" w:hAnsiTheme="minorHAnsi" w:cstheme="minorHAnsi"/>
          <w:spacing w:val="-2"/>
          <w:sz w:val="22"/>
          <w:szCs w:val="22"/>
        </w:rPr>
        <w:t>a</w:t>
      </w:r>
      <w:r w:rsidRPr="00CA3C53">
        <w:rPr>
          <w:rFonts w:asciiTheme="minorHAnsi" w:hAnsiTheme="minorHAnsi" w:cstheme="minorHAnsi"/>
          <w:spacing w:val="-2"/>
          <w:sz w:val="22"/>
          <w:szCs w:val="22"/>
        </w:rPr>
        <w:t xml:space="preserve">ssistance </w:t>
      </w:r>
      <w:r>
        <w:rPr>
          <w:rFonts w:asciiTheme="minorHAnsi" w:hAnsiTheme="minorHAnsi" w:cstheme="minorHAnsi"/>
          <w:spacing w:val="-2"/>
          <w:sz w:val="22"/>
          <w:szCs w:val="22"/>
        </w:rPr>
        <w:t>g</w:t>
      </w:r>
      <w:r w:rsidRPr="00CA3C53">
        <w:rPr>
          <w:rFonts w:asciiTheme="minorHAnsi" w:hAnsiTheme="minorHAnsi" w:cstheme="minorHAnsi"/>
          <w:spacing w:val="-2"/>
          <w:sz w:val="22"/>
          <w:szCs w:val="22"/>
        </w:rPr>
        <w:t xml:space="preserve">rants, </w:t>
      </w:r>
      <w:r>
        <w:rPr>
          <w:rFonts w:asciiTheme="minorHAnsi" w:hAnsiTheme="minorHAnsi" w:cstheme="minorHAnsi"/>
          <w:spacing w:val="-2"/>
          <w:sz w:val="22"/>
          <w:szCs w:val="22"/>
        </w:rPr>
        <w:t>i</w:t>
      </w:r>
      <w:r w:rsidRPr="00CA3C53">
        <w:rPr>
          <w:rFonts w:asciiTheme="minorHAnsi" w:hAnsiTheme="minorHAnsi" w:cstheme="minorHAnsi"/>
          <w:spacing w:val="-2"/>
          <w:sz w:val="22"/>
          <w:szCs w:val="22"/>
        </w:rPr>
        <w:t xml:space="preserve">ndividual </w:t>
      </w:r>
      <w:r>
        <w:rPr>
          <w:rFonts w:asciiTheme="minorHAnsi" w:hAnsiTheme="minorHAnsi" w:cstheme="minorHAnsi"/>
          <w:spacing w:val="-2"/>
          <w:sz w:val="22"/>
          <w:szCs w:val="22"/>
        </w:rPr>
        <w:t>a</w:t>
      </w:r>
      <w:r w:rsidRPr="00CA3C53">
        <w:rPr>
          <w:rFonts w:asciiTheme="minorHAnsi" w:hAnsiTheme="minorHAnsi" w:cstheme="minorHAnsi"/>
          <w:spacing w:val="-2"/>
          <w:sz w:val="22"/>
          <w:szCs w:val="22"/>
        </w:rPr>
        <w:t xml:space="preserve">ssistance, </w:t>
      </w:r>
      <w:r>
        <w:rPr>
          <w:rFonts w:asciiTheme="minorHAnsi" w:hAnsiTheme="minorHAnsi" w:cstheme="minorHAnsi"/>
          <w:spacing w:val="-2"/>
          <w:sz w:val="22"/>
          <w:szCs w:val="22"/>
        </w:rPr>
        <w:t>h</w:t>
      </w:r>
      <w:r w:rsidRPr="00CA3C53">
        <w:rPr>
          <w:rFonts w:asciiTheme="minorHAnsi" w:hAnsiTheme="minorHAnsi" w:cstheme="minorHAnsi"/>
          <w:spacing w:val="-2"/>
          <w:sz w:val="22"/>
          <w:szCs w:val="22"/>
        </w:rPr>
        <w:t xml:space="preserve">azard </w:t>
      </w:r>
      <w:r>
        <w:rPr>
          <w:rFonts w:asciiTheme="minorHAnsi" w:hAnsiTheme="minorHAnsi" w:cstheme="minorHAnsi"/>
          <w:spacing w:val="-2"/>
          <w:sz w:val="22"/>
          <w:szCs w:val="22"/>
        </w:rPr>
        <w:t>m</w:t>
      </w:r>
      <w:r w:rsidRPr="00CA3C53">
        <w:rPr>
          <w:rFonts w:asciiTheme="minorHAnsi" w:hAnsiTheme="minorHAnsi" w:cstheme="minorHAnsi"/>
          <w:spacing w:val="-2"/>
          <w:sz w:val="22"/>
          <w:szCs w:val="22"/>
        </w:rPr>
        <w:t xml:space="preserve">itigation </w:t>
      </w:r>
      <w:r>
        <w:rPr>
          <w:rFonts w:asciiTheme="minorHAnsi" w:hAnsiTheme="minorHAnsi" w:cstheme="minorHAnsi"/>
          <w:spacing w:val="-2"/>
          <w:sz w:val="22"/>
          <w:szCs w:val="22"/>
        </w:rPr>
        <w:t>a</w:t>
      </w:r>
      <w:r w:rsidRPr="00CA3C53">
        <w:rPr>
          <w:rFonts w:asciiTheme="minorHAnsi" w:hAnsiTheme="minorHAnsi" w:cstheme="minorHAnsi"/>
          <w:spacing w:val="-2"/>
          <w:sz w:val="22"/>
          <w:szCs w:val="22"/>
        </w:rPr>
        <w:t xml:space="preserve">ssistance, CDBG-DR, NRCS </w:t>
      </w:r>
      <w:r>
        <w:rPr>
          <w:rFonts w:asciiTheme="minorHAnsi" w:hAnsiTheme="minorHAnsi" w:cstheme="minorHAnsi"/>
          <w:spacing w:val="-2"/>
          <w:sz w:val="22"/>
          <w:szCs w:val="22"/>
        </w:rPr>
        <w:t>e</w:t>
      </w:r>
      <w:r w:rsidRPr="00CA3C53">
        <w:rPr>
          <w:rFonts w:asciiTheme="minorHAnsi" w:hAnsiTheme="minorHAnsi" w:cstheme="minorHAnsi"/>
          <w:spacing w:val="-2"/>
          <w:sz w:val="22"/>
          <w:szCs w:val="22"/>
        </w:rPr>
        <w:t xml:space="preserve">mergency </w:t>
      </w:r>
      <w:r>
        <w:rPr>
          <w:rFonts w:asciiTheme="minorHAnsi" w:hAnsiTheme="minorHAnsi" w:cstheme="minorHAnsi"/>
          <w:spacing w:val="-2"/>
          <w:sz w:val="22"/>
          <w:szCs w:val="22"/>
        </w:rPr>
        <w:t>w</w:t>
      </w:r>
      <w:r w:rsidRPr="00CA3C53">
        <w:rPr>
          <w:rFonts w:asciiTheme="minorHAnsi" w:hAnsiTheme="minorHAnsi" w:cstheme="minorHAnsi"/>
          <w:spacing w:val="-2"/>
          <w:sz w:val="22"/>
          <w:szCs w:val="22"/>
        </w:rPr>
        <w:t xml:space="preserve">atershed </w:t>
      </w:r>
      <w:r>
        <w:rPr>
          <w:rFonts w:asciiTheme="minorHAnsi" w:hAnsiTheme="minorHAnsi" w:cstheme="minorHAnsi"/>
          <w:spacing w:val="-2"/>
          <w:sz w:val="22"/>
          <w:szCs w:val="22"/>
        </w:rPr>
        <w:t>p</w:t>
      </w:r>
      <w:r w:rsidRPr="00CA3C53">
        <w:rPr>
          <w:rFonts w:asciiTheme="minorHAnsi" w:hAnsiTheme="minorHAnsi" w:cstheme="minorHAnsi"/>
          <w:spacing w:val="-2"/>
          <w:sz w:val="22"/>
          <w:szCs w:val="22"/>
        </w:rPr>
        <w:t>rotection, or comparable recovery initiatives.</w:t>
      </w:r>
    </w:p>
    <w:p w14:paraId="3EAFACE2" w14:textId="77777777" w:rsidR="00CA3C53" w:rsidRPr="00CA3C53" w:rsidRDefault="00CA3C53" w:rsidP="00CE2491">
      <w:pPr>
        <w:rPr>
          <w:rFonts w:asciiTheme="minorHAnsi" w:hAnsiTheme="minorHAnsi" w:cstheme="minorHAnsi"/>
          <w:spacing w:val="-2"/>
          <w:sz w:val="22"/>
          <w:szCs w:val="22"/>
        </w:rPr>
      </w:pPr>
    </w:p>
    <w:p w14:paraId="1FCCDF1C" w14:textId="07747CB7" w:rsidR="002D1808" w:rsidRDefault="00CA3C53" w:rsidP="00CE2491">
      <w:pPr>
        <w:rPr>
          <w:rFonts w:asciiTheme="minorHAnsi" w:hAnsiTheme="minorHAnsi" w:cstheme="minorHAnsi"/>
          <w:sz w:val="22"/>
          <w:szCs w:val="22"/>
        </w:rPr>
      </w:pPr>
      <w:r>
        <w:rPr>
          <w:rFonts w:asciiTheme="minorHAnsi" w:hAnsiTheme="minorHAnsi" w:cstheme="minorHAnsi"/>
          <w:sz w:val="22"/>
          <w:szCs w:val="22"/>
        </w:rPr>
        <w:t>A m</w:t>
      </w:r>
      <w:r w:rsidRPr="00CA3C53">
        <w:rPr>
          <w:rFonts w:asciiTheme="minorHAnsi" w:hAnsiTheme="minorHAnsi" w:cstheme="minorHAnsi"/>
          <w:sz w:val="22"/>
          <w:szCs w:val="22"/>
        </w:rPr>
        <w:t>inimum of one (1) year or more</w:t>
      </w:r>
      <w:r w:rsidRPr="00CA3C53">
        <w:rPr>
          <w:rFonts w:asciiTheme="minorHAnsi" w:hAnsiTheme="minorHAnsi" w:cstheme="minorHAnsi"/>
          <w:color w:val="4E4C4A"/>
          <w:sz w:val="22"/>
          <w:szCs w:val="22"/>
          <w:shd w:val="clear" w:color="auto" w:fill="FFFFFF"/>
        </w:rPr>
        <w:t xml:space="preserve"> </w:t>
      </w:r>
      <w:r>
        <w:rPr>
          <w:rFonts w:asciiTheme="minorHAnsi" w:hAnsiTheme="minorHAnsi" w:cstheme="minorHAnsi"/>
          <w:sz w:val="22"/>
          <w:szCs w:val="22"/>
        </w:rPr>
        <w:t>w</w:t>
      </w:r>
      <w:r w:rsidRPr="00CA3C53">
        <w:rPr>
          <w:rFonts w:asciiTheme="minorHAnsi" w:hAnsiTheme="minorHAnsi" w:cstheme="minorHAnsi"/>
          <w:sz w:val="22"/>
          <w:szCs w:val="22"/>
        </w:rPr>
        <w:t>orking with public infrastructure, grants, procurement, contracting, environmental compliance, construction management, or public finance.</w:t>
      </w:r>
    </w:p>
    <w:p w14:paraId="325688E5" w14:textId="77777777" w:rsidR="00CA3C53" w:rsidRPr="00CA3C53" w:rsidRDefault="00CA3C53" w:rsidP="00CE2491">
      <w:pPr>
        <w:rPr>
          <w:rFonts w:asciiTheme="minorHAnsi" w:hAnsiTheme="minorHAnsi" w:cstheme="minorHAnsi"/>
          <w:sz w:val="22"/>
          <w:szCs w:val="22"/>
        </w:rPr>
      </w:pPr>
    </w:p>
    <w:p w14:paraId="2F75FA9C" w14:textId="08E6761C" w:rsidR="00065EE7" w:rsidRDefault="00CA3C53" w:rsidP="00CE2491">
      <w:pPr>
        <w:rPr>
          <w:rFonts w:asciiTheme="minorHAnsi" w:hAnsiTheme="minorHAnsi" w:cstheme="minorHAnsi"/>
          <w:sz w:val="22"/>
          <w:szCs w:val="22"/>
        </w:rPr>
      </w:pPr>
      <w:r>
        <w:rPr>
          <w:rFonts w:asciiTheme="minorHAnsi" w:hAnsiTheme="minorHAnsi" w:cstheme="minorHAnsi"/>
          <w:sz w:val="22"/>
          <w:szCs w:val="22"/>
        </w:rPr>
        <w:t>A m</w:t>
      </w:r>
      <w:r w:rsidRPr="00CA3C53">
        <w:rPr>
          <w:rFonts w:asciiTheme="minorHAnsi" w:hAnsiTheme="minorHAnsi" w:cstheme="minorHAnsi"/>
          <w:sz w:val="22"/>
          <w:szCs w:val="22"/>
        </w:rPr>
        <w:t>inimum of one (1) year or more</w:t>
      </w:r>
      <w:r w:rsidRPr="00CA3C53">
        <w:rPr>
          <w:rFonts w:asciiTheme="minorHAnsi" w:hAnsiTheme="minorHAnsi" w:cstheme="minorHAnsi"/>
          <w:color w:val="4E4C4A"/>
          <w:sz w:val="22"/>
          <w:szCs w:val="22"/>
          <w:shd w:val="clear" w:color="auto" w:fill="FFFFFF"/>
        </w:rPr>
        <w:t xml:space="preserve"> </w:t>
      </w:r>
      <w:r>
        <w:rPr>
          <w:rFonts w:asciiTheme="minorHAnsi" w:hAnsiTheme="minorHAnsi" w:cstheme="minorHAnsi"/>
          <w:sz w:val="22"/>
          <w:szCs w:val="22"/>
        </w:rPr>
        <w:t>w</w:t>
      </w:r>
      <w:r w:rsidRPr="00CA3C53">
        <w:rPr>
          <w:rFonts w:asciiTheme="minorHAnsi" w:hAnsiTheme="minorHAnsi" w:cstheme="minorHAnsi"/>
          <w:sz w:val="22"/>
          <w:szCs w:val="22"/>
        </w:rPr>
        <w:t xml:space="preserve">orking with long-term recovery groups, </w:t>
      </w:r>
      <w:proofErr w:type="spellStart"/>
      <w:r w:rsidRPr="00CA3C53">
        <w:rPr>
          <w:rFonts w:asciiTheme="minorHAnsi" w:hAnsiTheme="minorHAnsi" w:cstheme="minorHAnsi"/>
          <w:sz w:val="22"/>
          <w:szCs w:val="22"/>
        </w:rPr>
        <w:t>VOAD</w:t>
      </w:r>
      <w:proofErr w:type="spellEnd"/>
      <w:r w:rsidRPr="00CA3C53">
        <w:rPr>
          <w:rFonts w:asciiTheme="minorHAnsi" w:hAnsiTheme="minorHAnsi" w:cstheme="minorHAnsi"/>
          <w:sz w:val="22"/>
          <w:szCs w:val="22"/>
        </w:rPr>
        <w:t xml:space="preserve"> organizations, nonprofit organizations, and community-based recovery programs.</w:t>
      </w:r>
    </w:p>
    <w:p w14:paraId="1FC7786D" w14:textId="77777777" w:rsidR="00CA3C53" w:rsidRPr="00CA3C53" w:rsidRDefault="00CA3C53" w:rsidP="00CE2491">
      <w:pPr>
        <w:rPr>
          <w:rFonts w:asciiTheme="minorHAnsi" w:hAnsiTheme="minorHAnsi" w:cstheme="minorHAnsi"/>
          <w:sz w:val="22"/>
          <w:szCs w:val="22"/>
        </w:rPr>
      </w:pPr>
    </w:p>
    <w:p w14:paraId="419B7135" w14:textId="0E292552" w:rsidR="00CA3C53" w:rsidRDefault="00CA3C53" w:rsidP="00CE2491">
      <w:pPr>
        <w:rPr>
          <w:rFonts w:asciiTheme="minorHAnsi" w:hAnsiTheme="minorHAnsi" w:cstheme="minorHAnsi"/>
          <w:sz w:val="22"/>
          <w:szCs w:val="22"/>
        </w:rPr>
      </w:pPr>
      <w:r>
        <w:rPr>
          <w:rFonts w:asciiTheme="minorHAnsi" w:hAnsiTheme="minorHAnsi" w:cstheme="minorHAnsi"/>
          <w:sz w:val="22"/>
          <w:szCs w:val="22"/>
        </w:rPr>
        <w:t>A m</w:t>
      </w:r>
      <w:r w:rsidRPr="00CA3C53">
        <w:rPr>
          <w:rFonts w:asciiTheme="minorHAnsi" w:hAnsiTheme="minorHAnsi" w:cstheme="minorHAnsi"/>
          <w:sz w:val="22"/>
          <w:szCs w:val="22"/>
        </w:rPr>
        <w:t>inimum of one (1) year or more</w:t>
      </w:r>
      <w:r w:rsidRPr="00CA3C53">
        <w:rPr>
          <w:rFonts w:asciiTheme="minorHAnsi" w:hAnsiTheme="minorHAnsi" w:cstheme="minorHAnsi"/>
          <w:color w:val="4E4C4A"/>
          <w:sz w:val="22"/>
          <w:szCs w:val="22"/>
          <w:shd w:val="clear" w:color="auto" w:fill="FFFFFF"/>
        </w:rPr>
        <w:t xml:space="preserve"> </w:t>
      </w:r>
      <w:r w:rsidR="008A0DEF">
        <w:rPr>
          <w:rFonts w:asciiTheme="minorHAnsi" w:hAnsiTheme="minorHAnsi" w:cstheme="minorHAnsi"/>
          <w:sz w:val="22"/>
          <w:szCs w:val="22"/>
        </w:rPr>
        <w:t>p</w:t>
      </w:r>
      <w:r w:rsidRPr="00CA3C53">
        <w:rPr>
          <w:rFonts w:asciiTheme="minorHAnsi" w:hAnsiTheme="minorHAnsi" w:cstheme="minorHAnsi"/>
          <w:sz w:val="22"/>
          <w:szCs w:val="22"/>
        </w:rPr>
        <w:t>roviding presentations and briefings to elected officials, executive leadership, and the public.</w:t>
      </w:r>
    </w:p>
    <w:p w14:paraId="414404CA" w14:textId="77777777" w:rsidR="008A0DEF" w:rsidRPr="00CA3C53" w:rsidRDefault="008A0DEF" w:rsidP="00CE2491">
      <w:pPr>
        <w:rPr>
          <w:rFonts w:asciiTheme="minorHAnsi" w:hAnsiTheme="minorHAnsi" w:cstheme="minorHAnsi"/>
          <w:sz w:val="22"/>
          <w:szCs w:val="22"/>
        </w:rPr>
      </w:pPr>
    </w:p>
    <w:p w14:paraId="6DFEFA53" w14:textId="4A0C5EE0" w:rsidR="00CA3C53" w:rsidRPr="00CA3C53" w:rsidRDefault="008A0DEF" w:rsidP="00CA3C53">
      <w:pPr>
        <w:rPr>
          <w:rFonts w:asciiTheme="minorHAnsi" w:hAnsiTheme="minorHAnsi" w:cstheme="minorHAnsi"/>
          <w:color w:val="4E4C4A"/>
          <w:sz w:val="22"/>
          <w:szCs w:val="22"/>
        </w:rPr>
      </w:pPr>
      <w:r>
        <w:rPr>
          <w:rFonts w:asciiTheme="minorHAnsi" w:hAnsiTheme="minorHAnsi" w:cstheme="minorHAnsi"/>
          <w:sz w:val="22"/>
          <w:szCs w:val="22"/>
        </w:rPr>
        <w:t xml:space="preserve"> A m</w:t>
      </w:r>
      <w:r w:rsidR="00CA3C53" w:rsidRPr="00CA3C53">
        <w:rPr>
          <w:rFonts w:asciiTheme="minorHAnsi" w:hAnsiTheme="minorHAnsi" w:cstheme="minorHAnsi"/>
          <w:sz w:val="22"/>
          <w:szCs w:val="22"/>
        </w:rPr>
        <w:t>inimum of one (1) year or more</w:t>
      </w:r>
      <w:r w:rsidR="00CA3C53" w:rsidRPr="00CA3C53">
        <w:rPr>
          <w:rFonts w:asciiTheme="minorHAnsi" w:hAnsiTheme="minorHAnsi" w:cstheme="minorHAnsi"/>
          <w:color w:val="4E4C4A"/>
          <w:sz w:val="22"/>
          <w:szCs w:val="22"/>
        </w:rPr>
        <w:t xml:space="preserve"> </w:t>
      </w:r>
      <w:r>
        <w:rPr>
          <w:rFonts w:asciiTheme="minorHAnsi" w:hAnsiTheme="minorHAnsi" w:cstheme="minorHAnsi"/>
          <w:color w:val="4E4C4A"/>
          <w:sz w:val="22"/>
          <w:szCs w:val="22"/>
        </w:rPr>
        <w:t>i</w:t>
      </w:r>
      <w:r w:rsidR="00CA3C53" w:rsidRPr="00CA3C53">
        <w:rPr>
          <w:rFonts w:asciiTheme="minorHAnsi" w:hAnsiTheme="minorHAnsi" w:cstheme="minorHAnsi"/>
          <w:color w:val="4E4C4A"/>
          <w:sz w:val="22"/>
          <w:szCs w:val="22"/>
        </w:rPr>
        <w:t>n local government.</w:t>
      </w:r>
    </w:p>
    <w:p w14:paraId="6DAFFBB9" w14:textId="5FBCC069" w:rsidR="00060656" w:rsidRPr="007544E4" w:rsidRDefault="00B47B6D" w:rsidP="00CE2491">
      <w:pPr>
        <w:rPr>
          <w:rFonts w:asciiTheme="minorHAnsi" w:hAnsiTheme="minorHAnsi" w:cstheme="minorHAnsi"/>
          <w:i/>
          <w:iCs/>
          <w:sz w:val="22"/>
          <w:szCs w:val="22"/>
        </w:rPr>
      </w:pPr>
      <w:r w:rsidRPr="007544E4">
        <w:rPr>
          <w:rFonts w:asciiTheme="minorHAnsi" w:hAnsiTheme="minorHAnsi" w:cstheme="minorHAnsi"/>
          <w:sz w:val="22"/>
          <w:szCs w:val="22"/>
        </w:rPr>
        <w:t> </w:t>
      </w:r>
      <w:r w:rsidR="00161FA0" w:rsidRPr="007544E4">
        <w:rPr>
          <w:rFonts w:asciiTheme="minorHAnsi" w:hAnsiTheme="minorHAnsi" w:cstheme="minorHAnsi"/>
          <w:sz w:val="22"/>
          <w:szCs w:val="22"/>
        </w:rPr>
        <w:t xml:space="preserve"> </w:t>
      </w:r>
    </w:p>
    <w:p w14:paraId="230EB0BB" w14:textId="5BA82E1B" w:rsidR="008A0DEF" w:rsidRPr="001D28B2" w:rsidRDefault="008A0DEF" w:rsidP="00CE2491">
      <w:pPr>
        <w:rPr>
          <w:rFonts w:asciiTheme="minorHAnsi" w:hAnsiTheme="minorHAnsi" w:cstheme="minorHAnsi"/>
          <w:b/>
          <w:bCs/>
          <w:sz w:val="28"/>
          <w:szCs w:val="28"/>
          <w:u w:val="single"/>
        </w:rPr>
      </w:pPr>
      <w:r w:rsidRPr="001D28B2">
        <w:rPr>
          <w:rFonts w:asciiTheme="minorHAnsi" w:hAnsiTheme="minorHAnsi" w:cstheme="minorHAnsi"/>
          <w:b/>
          <w:bCs/>
          <w:sz w:val="28"/>
          <w:szCs w:val="28"/>
          <w:u w:val="single"/>
        </w:rPr>
        <w:t>Licenses and Certifications</w:t>
      </w:r>
    </w:p>
    <w:p w14:paraId="14756DD5" w14:textId="77777777" w:rsidR="001D28B2" w:rsidRDefault="008A0DEF" w:rsidP="00CE2491">
      <w:pPr>
        <w:rPr>
          <w:rFonts w:asciiTheme="minorHAnsi" w:hAnsiTheme="minorHAnsi" w:cstheme="minorHAnsi"/>
          <w:b/>
          <w:bCs/>
          <w:sz w:val="22"/>
          <w:szCs w:val="22"/>
        </w:rPr>
      </w:pPr>
      <w:r>
        <w:rPr>
          <w:rFonts w:asciiTheme="minorHAnsi" w:hAnsiTheme="minorHAnsi" w:cstheme="minorHAnsi"/>
          <w:b/>
          <w:bCs/>
          <w:sz w:val="22"/>
          <w:szCs w:val="22"/>
        </w:rPr>
        <w:t xml:space="preserve">REQUIRED </w:t>
      </w:r>
      <w:r w:rsidR="006A4637">
        <w:rPr>
          <w:rFonts w:asciiTheme="minorHAnsi" w:hAnsiTheme="minorHAnsi" w:cstheme="minorHAnsi"/>
          <w:b/>
          <w:bCs/>
          <w:sz w:val="22"/>
          <w:szCs w:val="22"/>
        </w:rPr>
        <w:t>(by date of hire)</w:t>
      </w:r>
      <w:r w:rsidR="001D28B2">
        <w:rPr>
          <w:rFonts w:asciiTheme="minorHAnsi" w:hAnsiTheme="minorHAnsi" w:cstheme="minorHAnsi"/>
          <w:b/>
          <w:bCs/>
          <w:sz w:val="22"/>
          <w:szCs w:val="22"/>
        </w:rPr>
        <w:t xml:space="preserve"> </w:t>
      </w:r>
    </w:p>
    <w:p w14:paraId="6540615D" w14:textId="6C3A5255" w:rsidR="008A0DEF" w:rsidRPr="001D28B2" w:rsidRDefault="008A0DEF" w:rsidP="00CE2491">
      <w:pPr>
        <w:rPr>
          <w:rFonts w:asciiTheme="minorHAnsi" w:hAnsiTheme="minorHAnsi" w:cstheme="minorHAnsi"/>
          <w:b/>
          <w:bCs/>
          <w:sz w:val="22"/>
          <w:szCs w:val="22"/>
        </w:rPr>
      </w:pPr>
      <w:r w:rsidRPr="008A0DEF">
        <w:rPr>
          <w:rFonts w:asciiTheme="minorHAnsi" w:hAnsiTheme="minorHAnsi" w:cstheme="minorHAnsi"/>
          <w:sz w:val="22"/>
          <w:szCs w:val="22"/>
        </w:rPr>
        <w:t>Valid Colorado Driver’s License</w:t>
      </w:r>
    </w:p>
    <w:p w14:paraId="3B798258" w14:textId="77777777" w:rsidR="008A0DEF" w:rsidRDefault="008A0DEF" w:rsidP="00CE2491">
      <w:pPr>
        <w:rPr>
          <w:rFonts w:asciiTheme="minorHAnsi" w:hAnsiTheme="minorHAnsi" w:cstheme="minorHAnsi"/>
          <w:sz w:val="22"/>
          <w:szCs w:val="22"/>
        </w:rPr>
      </w:pPr>
    </w:p>
    <w:p w14:paraId="3327D29A" w14:textId="261D2F21" w:rsidR="008A0DEF" w:rsidRDefault="008A0DEF" w:rsidP="00CE2491">
      <w:pPr>
        <w:rPr>
          <w:rFonts w:asciiTheme="minorHAnsi" w:hAnsiTheme="minorHAnsi" w:cstheme="minorHAnsi"/>
          <w:b/>
          <w:bCs/>
          <w:sz w:val="22"/>
          <w:szCs w:val="22"/>
        </w:rPr>
      </w:pPr>
      <w:r w:rsidRPr="008A0DEF">
        <w:rPr>
          <w:rFonts w:asciiTheme="minorHAnsi" w:hAnsiTheme="minorHAnsi" w:cstheme="minorHAnsi"/>
          <w:b/>
          <w:bCs/>
          <w:sz w:val="22"/>
          <w:szCs w:val="22"/>
        </w:rPr>
        <w:t xml:space="preserve">REQUIRED </w:t>
      </w:r>
      <w:r w:rsidR="006A4637">
        <w:rPr>
          <w:rFonts w:asciiTheme="minorHAnsi" w:hAnsiTheme="minorHAnsi" w:cstheme="minorHAnsi"/>
          <w:b/>
          <w:bCs/>
          <w:sz w:val="22"/>
          <w:szCs w:val="22"/>
        </w:rPr>
        <w:t>(within</w:t>
      </w:r>
      <w:r w:rsidRPr="008A0DEF">
        <w:rPr>
          <w:rFonts w:asciiTheme="minorHAnsi" w:hAnsiTheme="minorHAnsi" w:cstheme="minorHAnsi"/>
          <w:b/>
          <w:bCs/>
          <w:sz w:val="22"/>
          <w:szCs w:val="22"/>
        </w:rPr>
        <w:t xml:space="preserve"> six (6) months of hire</w:t>
      </w:r>
      <w:r w:rsidR="006A4637">
        <w:rPr>
          <w:rFonts w:asciiTheme="minorHAnsi" w:hAnsiTheme="minorHAnsi" w:cstheme="minorHAnsi"/>
          <w:b/>
          <w:bCs/>
          <w:sz w:val="22"/>
          <w:szCs w:val="22"/>
        </w:rPr>
        <w:t>)</w:t>
      </w:r>
    </w:p>
    <w:p w14:paraId="25F15469" w14:textId="5ECD23FF" w:rsidR="008A0DEF" w:rsidRPr="006A4637" w:rsidRDefault="008A0DEF" w:rsidP="00CE2491">
      <w:pPr>
        <w:rPr>
          <w:rFonts w:asciiTheme="minorHAnsi" w:hAnsiTheme="minorHAnsi" w:cstheme="minorHAnsi"/>
          <w:sz w:val="22"/>
          <w:szCs w:val="22"/>
        </w:rPr>
      </w:pPr>
      <w:r w:rsidRPr="006A4637">
        <w:rPr>
          <w:rFonts w:asciiTheme="minorHAnsi" w:hAnsiTheme="minorHAnsi" w:cstheme="minorHAnsi"/>
          <w:sz w:val="22"/>
          <w:szCs w:val="22"/>
        </w:rPr>
        <w:t>ICS-100: Introduction to the Incident Command System</w:t>
      </w:r>
    </w:p>
    <w:p w14:paraId="6074F55B" w14:textId="3616C548" w:rsidR="008A0DEF" w:rsidRPr="006A4637" w:rsidRDefault="008A0DEF" w:rsidP="00CE2491">
      <w:pPr>
        <w:rPr>
          <w:rFonts w:asciiTheme="minorHAnsi" w:hAnsiTheme="minorHAnsi" w:cstheme="minorHAnsi"/>
          <w:sz w:val="22"/>
          <w:szCs w:val="22"/>
        </w:rPr>
      </w:pPr>
      <w:r w:rsidRPr="006A4637">
        <w:rPr>
          <w:rFonts w:asciiTheme="minorHAnsi" w:hAnsiTheme="minorHAnsi" w:cstheme="minorHAnsi"/>
          <w:sz w:val="22"/>
          <w:szCs w:val="22"/>
        </w:rPr>
        <w:t>ICS-200: Basic Incident Command System for Initial Response</w:t>
      </w:r>
    </w:p>
    <w:p w14:paraId="375C5EB3" w14:textId="2465DA12" w:rsidR="008A0DEF" w:rsidRPr="006A4637" w:rsidRDefault="008A0DEF" w:rsidP="00CE2491">
      <w:pPr>
        <w:rPr>
          <w:rFonts w:asciiTheme="minorHAnsi" w:hAnsiTheme="minorHAnsi" w:cstheme="minorHAnsi"/>
          <w:sz w:val="22"/>
          <w:szCs w:val="22"/>
        </w:rPr>
      </w:pPr>
      <w:r w:rsidRPr="006A4637">
        <w:rPr>
          <w:rFonts w:asciiTheme="minorHAnsi" w:hAnsiTheme="minorHAnsi" w:cstheme="minorHAnsi"/>
          <w:sz w:val="22"/>
          <w:szCs w:val="22"/>
        </w:rPr>
        <w:t>IS-700: Introduction to the National Incident Management System</w:t>
      </w:r>
    </w:p>
    <w:p w14:paraId="7FF31304" w14:textId="3C0501D6" w:rsidR="008A0DEF" w:rsidRPr="006A4637" w:rsidRDefault="008A0DEF" w:rsidP="00CE2491">
      <w:pPr>
        <w:rPr>
          <w:rFonts w:asciiTheme="minorHAnsi" w:hAnsiTheme="minorHAnsi" w:cstheme="minorHAnsi"/>
          <w:sz w:val="22"/>
          <w:szCs w:val="22"/>
        </w:rPr>
      </w:pPr>
      <w:r w:rsidRPr="006A4637">
        <w:rPr>
          <w:rFonts w:asciiTheme="minorHAnsi" w:hAnsiTheme="minorHAnsi" w:cstheme="minorHAnsi"/>
          <w:sz w:val="22"/>
          <w:szCs w:val="22"/>
        </w:rPr>
        <w:t>IS-800: National Response Framework certification</w:t>
      </w:r>
    </w:p>
    <w:p w14:paraId="61692134" w14:textId="0B28E9DE" w:rsidR="008A0DEF" w:rsidRPr="006A4637" w:rsidRDefault="008A0DEF" w:rsidP="00CE2491">
      <w:pPr>
        <w:rPr>
          <w:rFonts w:asciiTheme="minorHAnsi" w:hAnsiTheme="minorHAnsi" w:cstheme="minorHAnsi"/>
          <w:sz w:val="22"/>
          <w:szCs w:val="22"/>
        </w:rPr>
      </w:pPr>
      <w:r w:rsidRPr="006A4637">
        <w:rPr>
          <w:rFonts w:asciiTheme="minorHAnsi" w:hAnsiTheme="minorHAnsi" w:cstheme="minorHAnsi"/>
          <w:sz w:val="22"/>
          <w:szCs w:val="22"/>
        </w:rPr>
        <w:t>ICS-300: Intermediate Incident Command System (ICS) for Expanding Incidents</w:t>
      </w:r>
    </w:p>
    <w:p w14:paraId="7CA1FF9F" w14:textId="77777777" w:rsidR="006A4637" w:rsidRPr="006A4637" w:rsidRDefault="006A4637" w:rsidP="00CE2491">
      <w:pPr>
        <w:rPr>
          <w:rFonts w:asciiTheme="minorHAnsi" w:hAnsiTheme="minorHAnsi" w:cstheme="minorHAnsi"/>
          <w:sz w:val="22"/>
          <w:szCs w:val="22"/>
        </w:rPr>
      </w:pPr>
      <w:r w:rsidRPr="006A4637">
        <w:rPr>
          <w:rFonts w:asciiTheme="minorHAnsi" w:hAnsiTheme="minorHAnsi" w:cstheme="minorHAnsi"/>
          <w:sz w:val="22"/>
          <w:szCs w:val="22"/>
        </w:rPr>
        <w:t xml:space="preserve">ICS-400: Advanced Incident Command System (ICS) - Complex Incidents </w:t>
      </w:r>
    </w:p>
    <w:p w14:paraId="406E9F2F" w14:textId="22B7E64E" w:rsidR="008A0DEF" w:rsidRPr="006A4637" w:rsidRDefault="006A4637" w:rsidP="00CE2491">
      <w:pPr>
        <w:rPr>
          <w:rFonts w:asciiTheme="minorHAnsi" w:hAnsiTheme="minorHAnsi" w:cstheme="minorHAnsi"/>
          <w:sz w:val="22"/>
          <w:szCs w:val="22"/>
        </w:rPr>
      </w:pPr>
      <w:r w:rsidRPr="006A4637">
        <w:rPr>
          <w:rFonts w:asciiTheme="minorHAnsi" w:hAnsiTheme="minorHAnsi" w:cstheme="minorHAnsi"/>
          <w:sz w:val="22"/>
          <w:szCs w:val="22"/>
        </w:rPr>
        <w:t>Federal Emergency Management Agency (FEMA) Professional Development Series (PDS)</w:t>
      </w:r>
    </w:p>
    <w:p w14:paraId="4FD8FA3D" w14:textId="77777777" w:rsidR="006A4637" w:rsidRDefault="006A4637" w:rsidP="00CE2491">
      <w:pPr>
        <w:rPr>
          <w:rFonts w:asciiTheme="minorHAnsi" w:hAnsiTheme="minorHAnsi" w:cstheme="minorHAnsi"/>
          <w:b/>
          <w:bCs/>
          <w:sz w:val="22"/>
          <w:szCs w:val="22"/>
          <w:u w:val="single"/>
        </w:rPr>
      </w:pPr>
    </w:p>
    <w:p w14:paraId="06116724" w14:textId="77777777" w:rsidR="00EB381F" w:rsidRPr="00EB381F" w:rsidRDefault="00EB381F" w:rsidP="00CE2491">
      <w:pPr>
        <w:rPr>
          <w:rFonts w:asciiTheme="minorHAnsi" w:hAnsiTheme="minorHAnsi" w:cstheme="minorHAnsi"/>
          <w:b/>
          <w:bCs/>
          <w:sz w:val="22"/>
          <w:szCs w:val="22"/>
        </w:rPr>
      </w:pPr>
      <w:r w:rsidRPr="00EB381F">
        <w:rPr>
          <w:rFonts w:asciiTheme="minorHAnsi" w:hAnsiTheme="minorHAnsi" w:cstheme="minorHAnsi"/>
          <w:b/>
          <w:bCs/>
          <w:sz w:val="22"/>
          <w:szCs w:val="22"/>
        </w:rPr>
        <w:t>PREFERRED (within one (1) year of hire)</w:t>
      </w:r>
    </w:p>
    <w:p w14:paraId="1DFB4C2B" w14:textId="5FC0E4AB" w:rsidR="008A0DEF" w:rsidRPr="006A4637" w:rsidRDefault="006A4637" w:rsidP="00CE2491">
      <w:pPr>
        <w:rPr>
          <w:rFonts w:asciiTheme="minorHAnsi" w:hAnsiTheme="minorHAnsi" w:cstheme="minorHAnsi"/>
          <w:sz w:val="22"/>
          <w:szCs w:val="22"/>
        </w:rPr>
      </w:pPr>
      <w:r w:rsidRPr="006A4637">
        <w:rPr>
          <w:rFonts w:asciiTheme="minorHAnsi" w:hAnsiTheme="minorHAnsi" w:cstheme="minorHAnsi"/>
          <w:sz w:val="22"/>
          <w:szCs w:val="22"/>
        </w:rPr>
        <w:t>Federal Emergency Management Agency</w:t>
      </w:r>
      <w:r>
        <w:rPr>
          <w:rFonts w:asciiTheme="minorHAnsi" w:hAnsiTheme="minorHAnsi" w:cstheme="minorHAnsi"/>
          <w:sz w:val="22"/>
          <w:szCs w:val="22"/>
        </w:rPr>
        <w:t xml:space="preserve"> </w:t>
      </w:r>
      <w:r w:rsidRPr="006A4637">
        <w:rPr>
          <w:rFonts w:asciiTheme="minorHAnsi" w:hAnsiTheme="minorHAnsi" w:cstheme="minorHAnsi"/>
          <w:sz w:val="22"/>
          <w:szCs w:val="22"/>
        </w:rPr>
        <w:t>(FEMA) Public Assistance, Grants Portal, or equivalent disaster grant administration training</w:t>
      </w:r>
    </w:p>
    <w:p w14:paraId="4FD20575" w14:textId="45832511" w:rsidR="006A4637" w:rsidRDefault="006A4637" w:rsidP="00CE2491">
      <w:pPr>
        <w:rPr>
          <w:rFonts w:asciiTheme="minorHAnsi" w:hAnsiTheme="minorHAnsi" w:cstheme="minorHAnsi"/>
          <w:sz w:val="22"/>
          <w:szCs w:val="22"/>
        </w:rPr>
      </w:pPr>
      <w:r w:rsidRPr="006A4637">
        <w:rPr>
          <w:rFonts w:asciiTheme="minorHAnsi" w:hAnsiTheme="minorHAnsi" w:cstheme="minorHAnsi"/>
          <w:sz w:val="22"/>
          <w:szCs w:val="22"/>
        </w:rPr>
        <w:t>National Disaster Recovery Framework (NDRF) and Recovery Support Functions (RSF)</w:t>
      </w:r>
    </w:p>
    <w:p w14:paraId="693329CB" w14:textId="7A020DA7" w:rsidR="006A4637" w:rsidRDefault="006A4637" w:rsidP="00CE2491">
      <w:pPr>
        <w:rPr>
          <w:rFonts w:asciiTheme="minorHAnsi" w:hAnsiTheme="minorHAnsi" w:cstheme="minorHAnsi"/>
          <w:sz w:val="22"/>
          <w:szCs w:val="22"/>
        </w:rPr>
      </w:pPr>
      <w:r w:rsidRPr="006A4637">
        <w:rPr>
          <w:rFonts w:asciiTheme="minorHAnsi" w:hAnsiTheme="minorHAnsi" w:cstheme="minorHAnsi"/>
          <w:sz w:val="22"/>
          <w:szCs w:val="22"/>
        </w:rPr>
        <w:t>Project Management Professional (</w:t>
      </w:r>
      <w:proofErr w:type="spellStart"/>
      <w:r w:rsidRPr="006A4637">
        <w:rPr>
          <w:rFonts w:asciiTheme="minorHAnsi" w:hAnsiTheme="minorHAnsi" w:cstheme="minorHAnsi"/>
          <w:sz w:val="22"/>
          <w:szCs w:val="22"/>
        </w:rPr>
        <w:t>PMP</w:t>
      </w:r>
      <w:proofErr w:type="spellEnd"/>
      <w:r w:rsidRPr="006A4637">
        <w:rPr>
          <w:rFonts w:asciiTheme="minorHAnsi" w:hAnsiTheme="minorHAnsi" w:cstheme="minorHAnsi"/>
          <w:sz w:val="22"/>
          <w:szCs w:val="22"/>
        </w:rPr>
        <w:t>) Certification or equivalent</w:t>
      </w:r>
    </w:p>
    <w:p w14:paraId="30F76057" w14:textId="01CE6B0C" w:rsidR="006A4637" w:rsidRDefault="006A4637" w:rsidP="00CE2491">
      <w:pPr>
        <w:rPr>
          <w:rFonts w:asciiTheme="minorHAnsi" w:hAnsiTheme="minorHAnsi" w:cstheme="minorHAnsi"/>
          <w:sz w:val="22"/>
          <w:szCs w:val="22"/>
        </w:rPr>
      </w:pPr>
      <w:r w:rsidRPr="006A4637">
        <w:rPr>
          <w:rFonts w:asciiTheme="minorHAnsi" w:hAnsiTheme="minorHAnsi" w:cstheme="minorHAnsi"/>
          <w:sz w:val="22"/>
          <w:szCs w:val="22"/>
        </w:rPr>
        <w:t>Certified Emergency Manager (CEM)or Colorado Emergency Management Association (CEMA)</w:t>
      </w:r>
    </w:p>
    <w:p w14:paraId="6B4C73E4" w14:textId="77777777" w:rsidR="006A4637" w:rsidRDefault="006A4637" w:rsidP="00CE2491">
      <w:pPr>
        <w:rPr>
          <w:rFonts w:asciiTheme="minorHAnsi" w:hAnsiTheme="minorHAnsi" w:cstheme="minorHAnsi"/>
          <w:sz w:val="22"/>
          <w:szCs w:val="22"/>
        </w:rPr>
      </w:pPr>
    </w:p>
    <w:p w14:paraId="0B589148" w14:textId="72601FE2" w:rsidR="00CD12FE" w:rsidRPr="00D710F5" w:rsidRDefault="00CD12FE" w:rsidP="00CE2491">
      <w:pPr>
        <w:rPr>
          <w:rFonts w:asciiTheme="minorHAnsi" w:hAnsiTheme="minorHAnsi" w:cstheme="minorHAnsi"/>
          <w:b/>
          <w:bCs/>
          <w:sz w:val="28"/>
          <w:szCs w:val="28"/>
          <w:u w:val="single"/>
        </w:rPr>
      </w:pPr>
      <w:r w:rsidRPr="00D710F5">
        <w:rPr>
          <w:rFonts w:asciiTheme="minorHAnsi" w:hAnsiTheme="minorHAnsi" w:cstheme="minorHAnsi"/>
          <w:b/>
          <w:bCs/>
          <w:sz w:val="28"/>
          <w:szCs w:val="28"/>
          <w:u w:val="single"/>
        </w:rPr>
        <w:t>Additional Information</w:t>
      </w:r>
    </w:p>
    <w:p w14:paraId="5D013D28" w14:textId="4D1059C5" w:rsidR="00C436C9" w:rsidRPr="00C107B4" w:rsidRDefault="00C436C9" w:rsidP="00CE2491">
      <w:pPr>
        <w:pStyle w:val="BodyText"/>
        <w:ind w:right="114"/>
        <w:rPr>
          <w:rFonts w:asciiTheme="minorHAnsi" w:hAnsiTheme="minorHAnsi" w:cstheme="minorHAnsi"/>
          <w:b w:val="0"/>
          <w:bCs/>
          <w:sz w:val="22"/>
          <w:szCs w:val="22"/>
        </w:rPr>
      </w:pPr>
      <w:r w:rsidRPr="007544E4">
        <w:rPr>
          <w:rFonts w:asciiTheme="minorHAnsi" w:hAnsiTheme="minorHAnsi" w:cstheme="minorHAnsi"/>
          <w:b w:val="0"/>
          <w:bCs/>
          <w:sz w:val="22"/>
          <w:szCs w:val="22"/>
        </w:rPr>
        <w:t>The selection process includes, but is not limited to, an interview. Prior to employment, candidates will complete a background investigation, polygraph examination,</w:t>
      </w:r>
      <w:r w:rsidR="00EB3A12" w:rsidRPr="007544E4">
        <w:rPr>
          <w:rFonts w:asciiTheme="minorHAnsi" w:hAnsiTheme="minorHAnsi" w:cstheme="minorHAnsi"/>
          <w:b w:val="0"/>
          <w:bCs/>
          <w:sz w:val="22"/>
          <w:szCs w:val="22"/>
        </w:rPr>
        <w:t xml:space="preserve"> </w:t>
      </w:r>
      <w:r w:rsidR="00140E42" w:rsidRPr="007544E4">
        <w:rPr>
          <w:rFonts w:asciiTheme="minorHAnsi" w:hAnsiTheme="minorHAnsi" w:cstheme="minorHAnsi"/>
          <w:b w:val="0"/>
          <w:bCs/>
          <w:sz w:val="22"/>
          <w:szCs w:val="22"/>
        </w:rPr>
        <w:t xml:space="preserve">and </w:t>
      </w:r>
      <w:r w:rsidRPr="007544E4">
        <w:rPr>
          <w:rFonts w:asciiTheme="minorHAnsi" w:hAnsiTheme="minorHAnsi" w:cstheme="minorHAnsi"/>
          <w:b w:val="0"/>
          <w:bCs/>
          <w:sz w:val="22"/>
          <w:szCs w:val="22"/>
        </w:rPr>
        <w:t>physical examination to include a drug screen</w:t>
      </w:r>
      <w:r w:rsidR="008C6A79" w:rsidRPr="007544E4">
        <w:rPr>
          <w:rFonts w:asciiTheme="minorHAnsi" w:hAnsiTheme="minorHAnsi" w:cstheme="minorHAnsi"/>
          <w:b w:val="0"/>
          <w:bCs/>
          <w:sz w:val="22"/>
          <w:szCs w:val="22"/>
        </w:rPr>
        <w:t>.</w:t>
      </w:r>
      <w:r w:rsidRPr="007544E4">
        <w:rPr>
          <w:rFonts w:asciiTheme="minorHAnsi" w:hAnsiTheme="minorHAnsi" w:cstheme="minorHAnsi"/>
          <w:b w:val="0"/>
          <w:bCs/>
          <w:sz w:val="22"/>
          <w:szCs w:val="22"/>
        </w:rPr>
        <w:t xml:space="preserve"> The expected duration of the selection process </w:t>
      </w:r>
      <w:r w:rsidR="00F93243" w:rsidRPr="007544E4">
        <w:rPr>
          <w:rFonts w:asciiTheme="minorHAnsi" w:hAnsiTheme="minorHAnsi" w:cstheme="minorHAnsi"/>
          <w:b w:val="0"/>
          <w:bCs/>
          <w:sz w:val="22"/>
          <w:szCs w:val="22"/>
        </w:rPr>
        <w:t>will</w:t>
      </w:r>
      <w:r w:rsidRPr="007544E4">
        <w:rPr>
          <w:rFonts w:asciiTheme="minorHAnsi" w:hAnsiTheme="minorHAnsi" w:cstheme="minorHAnsi"/>
          <w:b w:val="0"/>
          <w:bCs/>
          <w:sz w:val="22"/>
          <w:szCs w:val="22"/>
        </w:rPr>
        <w:t xml:space="preserve"> normally</w:t>
      </w:r>
      <w:r w:rsidR="00F93243" w:rsidRPr="007544E4">
        <w:rPr>
          <w:rFonts w:asciiTheme="minorHAnsi" w:hAnsiTheme="minorHAnsi" w:cstheme="minorHAnsi"/>
          <w:b w:val="0"/>
          <w:bCs/>
          <w:sz w:val="22"/>
          <w:szCs w:val="22"/>
        </w:rPr>
        <w:t xml:space="preserve"> not</w:t>
      </w:r>
      <w:r w:rsidRPr="007544E4">
        <w:rPr>
          <w:rFonts w:asciiTheme="minorHAnsi" w:hAnsiTheme="minorHAnsi" w:cstheme="minorHAnsi"/>
          <w:b w:val="0"/>
          <w:bCs/>
          <w:sz w:val="22"/>
          <w:szCs w:val="22"/>
        </w:rPr>
        <w:t xml:space="preserve"> exceed two months. Candidates not selected may reapply in the future</w:t>
      </w:r>
      <w:r w:rsidR="00C107B4" w:rsidRPr="00C107B4">
        <w:rPr>
          <w:rFonts w:asciiTheme="minorHAnsi" w:hAnsiTheme="minorHAnsi" w:cstheme="minorHAnsi"/>
          <w:b w:val="0"/>
          <w:bCs/>
          <w:sz w:val="22"/>
          <w:szCs w:val="22"/>
        </w:rPr>
        <w:t>.</w:t>
      </w:r>
      <w:r w:rsidR="00C107B4">
        <w:rPr>
          <w:rFonts w:asciiTheme="minorHAnsi" w:hAnsiTheme="minorHAnsi" w:cstheme="minorHAnsi"/>
          <w:b w:val="0"/>
          <w:bCs/>
          <w:sz w:val="22"/>
          <w:szCs w:val="22"/>
        </w:rPr>
        <w:t xml:space="preserve"> </w:t>
      </w:r>
      <w:r w:rsidR="00C107B4" w:rsidRPr="00C107B4">
        <w:rPr>
          <w:rFonts w:asciiTheme="minorHAnsi" w:hAnsiTheme="minorHAnsi" w:cstheme="minorHAnsi"/>
          <w:b w:val="0"/>
          <w:bCs/>
          <w:sz w:val="22"/>
          <w:szCs w:val="22"/>
        </w:rPr>
        <w:t>This position is grant-funded for three (3) years.</w:t>
      </w:r>
    </w:p>
    <w:p w14:paraId="253BA1B5" w14:textId="77777777" w:rsidR="000F30CE" w:rsidRPr="007544E4" w:rsidRDefault="000F30CE" w:rsidP="00CE2491">
      <w:pPr>
        <w:rPr>
          <w:rFonts w:asciiTheme="minorHAnsi" w:hAnsiTheme="minorHAnsi" w:cstheme="minorHAnsi"/>
          <w:b/>
          <w:sz w:val="22"/>
          <w:szCs w:val="22"/>
          <w:u w:val="single"/>
        </w:rPr>
      </w:pPr>
    </w:p>
    <w:p w14:paraId="01BA763A" w14:textId="3957C65A" w:rsidR="00352EFE" w:rsidRPr="007544E4" w:rsidRDefault="00352EFE" w:rsidP="00CE2491">
      <w:pPr>
        <w:spacing w:before="1"/>
        <w:ind w:right="114"/>
        <w:rPr>
          <w:rFonts w:asciiTheme="minorHAnsi" w:hAnsiTheme="minorHAnsi" w:cstheme="minorHAnsi"/>
          <w:b/>
          <w:bCs/>
          <w:sz w:val="22"/>
          <w:szCs w:val="22"/>
        </w:rPr>
      </w:pPr>
      <w:r w:rsidRPr="007544E4">
        <w:rPr>
          <w:rFonts w:asciiTheme="minorHAnsi" w:hAnsiTheme="minorHAnsi" w:cstheme="minorHAnsi"/>
          <w:b/>
          <w:bCs/>
          <w:sz w:val="22"/>
          <w:szCs w:val="22"/>
        </w:rPr>
        <w:t xml:space="preserve">Please visit  </w:t>
      </w:r>
      <w:bookmarkStart w:id="0" w:name="_Hlk185612646"/>
      <w:r w:rsidRPr="007544E4">
        <w:rPr>
          <w:rFonts w:asciiTheme="minorHAnsi" w:hAnsiTheme="minorHAnsi" w:cstheme="minorHAnsi"/>
          <w:b/>
          <w:bCs/>
          <w:sz w:val="22"/>
          <w:szCs w:val="22"/>
        </w:rPr>
        <w:fldChar w:fldCharType="begin"/>
      </w:r>
      <w:r w:rsidRPr="007544E4">
        <w:rPr>
          <w:rFonts w:asciiTheme="minorHAnsi" w:hAnsiTheme="minorHAnsi" w:cstheme="minorHAnsi"/>
          <w:b/>
          <w:bCs/>
          <w:sz w:val="22"/>
          <w:szCs w:val="22"/>
        </w:rPr>
        <w:instrText>HYPERLINK "https://governmentjobs.com/careers/puebloco"</w:instrText>
      </w:r>
      <w:r w:rsidRPr="007544E4">
        <w:rPr>
          <w:rFonts w:asciiTheme="minorHAnsi" w:hAnsiTheme="minorHAnsi" w:cstheme="minorHAnsi"/>
          <w:b/>
          <w:bCs/>
          <w:sz w:val="22"/>
          <w:szCs w:val="22"/>
        </w:rPr>
      </w:r>
      <w:r w:rsidRPr="007544E4">
        <w:rPr>
          <w:rFonts w:asciiTheme="minorHAnsi" w:hAnsiTheme="minorHAnsi" w:cstheme="minorHAnsi"/>
          <w:b/>
          <w:bCs/>
          <w:sz w:val="22"/>
          <w:szCs w:val="22"/>
        </w:rPr>
        <w:fldChar w:fldCharType="separate"/>
      </w:r>
      <w:r w:rsidRPr="007544E4">
        <w:rPr>
          <w:rStyle w:val="Hyperlink"/>
          <w:rFonts w:asciiTheme="minorHAnsi" w:hAnsiTheme="minorHAnsi" w:cstheme="minorHAnsi"/>
          <w:b/>
          <w:bCs/>
          <w:sz w:val="22"/>
          <w:szCs w:val="22"/>
        </w:rPr>
        <w:t>https://</w:t>
      </w:r>
      <w:proofErr w:type="spellStart"/>
      <w:r w:rsidRPr="007544E4">
        <w:rPr>
          <w:rStyle w:val="Hyperlink"/>
          <w:rFonts w:asciiTheme="minorHAnsi" w:hAnsiTheme="minorHAnsi" w:cstheme="minorHAnsi"/>
          <w:b/>
          <w:bCs/>
          <w:sz w:val="22"/>
          <w:szCs w:val="22"/>
        </w:rPr>
        <w:t>governmentjobs.com</w:t>
      </w:r>
      <w:proofErr w:type="spellEnd"/>
      <w:r w:rsidRPr="007544E4">
        <w:rPr>
          <w:rStyle w:val="Hyperlink"/>
          <w:rFonts w:asciiTheme="minorHAnsi" w:hAnsiTheme="minorHAnsi" w:cstheme="minorHAnsi"/>
          <w:b/>
          <w:bCs/>
          <w:sz w:val="22"/>
          <w:szCs w:val="22"/>
        </w:rPr>
        <w:t>/careers/</w:t>
      </w:r>
      <w:proofErr w:type="spellStart"/>
      <w:r w:rsidRPr="007544E4">
        <w:rPr>
          <w:rStyle w:val="Hyperlink"/>
          <w:rFonts w:asciiTheme="minorHAnsi" w:hAnsiTheme="minorHAnsi" w:cstheme="minorHAnsi"/>
          <w:b/>
          <w:bCs/>
          <w:sz w:val="22"/>
          <w:szCs w:val="22"/>
        </w:rPr>
        <w:t>puebloco</w:t>
      </w:r>
      <w:proofErr w:type="spellEnd"/>
      <w:r w:rsidRPr="007544E4">
        <w:rPr>
          <w:rFonts w:asciiTheme="minorHAnsi" w:hAnsiTheme="minorHAnsi" w:cstheme="minorHAnsi"/>
          <w:b/>
          <w:bCs/>
          <w:sz w:val="22"/>
          <w:szCs w:val="22"/>
        </w:rPr>
        <w:fldChar w:fldCharType="end"/>
      </w:r>
      <w:bookmarkEnd w:id="0"/>
      <w:r w:rsidRPr="007544E4">
        <w:rPr>
          <w:rFonts w:asciiTheme="minorHAnsi" w:hAnsiTheme="minorHAnsi" w:cstheme="minorHAnsi"/>
          <w:b/>
          <w:bCs/>
          <w:sz w:val="22"/>
          <w:szCs w:val="22"/>
        </w:rPr>
        <w:t xml:space="preserve">  to submit the required application</w:t>
      </w:r>
      <w:r w:rsidR="00E827DC" w:rsidRPr="007544E4">
        <w:rPr>
          <w:rFonts w:asciiTheme="minorHAnsi" w:hAnsiTheme="minorHAnsi" w:cstheme="minorHAnsi"/>
          <w:b/>
          <w:bCs/>
          <w:sz w:val="22"/>
          <w:szCs w:val="22"/>
        </w:rPr>
        <w:t xml:space="preserve"> </w:t>
      </w:r>
      <w:r w:rsidRPr="007544E4">
        <w:rPr>
          <w:rFonts w:asciiTheme="minorHAnsi" w:hAnsiTheme="minorHAnsi" w:cstheme="minorHAnsi"/>
          <w:b/>
          <w:bCs/>
          <w:sz w:val="22"/>
          <w:szCs w:val="22"/>
        </w:rPr>
        <w:t>by Sunday,</w:t>
      </w:r>
      <w:r w:rsidR="004D4F9D" w:rsidRPr="007544E4">
        <w:rPr>
          <w:rFonts w:asciiTheme="minorHAnsi" w:hAnsiTheme="minorHAnsi" w:cstheme="minorHAnsi"/>
          <w:b/>
          <w:bCs/>
          <w:sz w:val="22"/>
          <w:szCs w:val="22"/>
        </w:rPr>
        <w:t xml:space="preserve"> </w:t>
      </w:r>
      <w:r w:rsidR="001D28B2">
        <w:rPr>
          <w:rFonts w:asciiTheme="minorHAnsi" w:hAnsiTheme="minorHAnsi" w:cstheme="minorHAnsi"/>
          <w:b/>
          <w:bCs/>
          <w:sz w:val="22"/>
          <w:szCs w:val="22"/>
        </w:rPr>
        <w:t>August 16</w:t>
      </w:r>
      <w:r w:rsidRPr="007544E4">
        <w:rPr>
          <w:rFonts w:asciiTheme="minorHAnsi" w:hAnsiTheme="minorHAnsi" w:cstheme="minorHAnsi"/>
          <w:b/>
          <w:bCs/>
          <w:sz w:val="22"/>
          <w:szCs w:val="22"/>
        </w:rPr>
        <w:t>, 202</w:t>
      </w:r>
      <w:r w:rsidR="002B6094" w:rsidRPr="007544E4">
        <w:rPr>
          <w:rFonts w:asciiTheme="minorHAnsi" w:hAnsiTheme="minorHAnsi" w:cstheme="minorHAnsi"/>
          <w:b/>
          <w:bCs/>
          <w:sz w:val="22"/>
          <w:szCs w:val="22"/>
        </w:rPr>
        <w:t>6</w:t>
      </w:r>
      <w:r w:rsidR="00C106A3" w:rsidRPr="007544E4">
        <w:rPr>
          <w:rFonts w:asciiTheme="minorHAnsi" w:hAnsiTheme="minorHAnsi" w:cstheme="minorHAnsi"/>
          <w:b/>
          <w:bCs/>
          <w:sz w:val="22"/>
          <w:szCs w:val="22"/>
        </w:rPr>
        <w:t>, at 11:59 p.m</w:t>
      </w:r>
      <w:r w:rsidRPr="007544E4">
        <w:rPr>
          <w:rFonts w:asciiTheme="minorHAnsi" w:hAnsiTheme="minorHAnsi" w:cstheme="minorHAnsi"/>
          <w:b/>
          <w:bCs/>
          <w:sz w:val="22"/>
          <w:szCs w:val="22"/>
        </w:rPr>
        <w:t>.</w:t>
      </w:r>
    </w:p>
    <w:p w14:paraId="1FD3241F" w14:textId="77777777" w:rsidR="00CD12FE" w:rsidRPr="007544E4" w:rsidRDefault="00CD12FE" w:rsidP="00CE2491">
      <w:pPr>
        <w:rPr>
          <w:rFonts w:asciiTheme="minorHAnsi" w:hAnsiTheme="minorHAnsi" w:cstheme="minorHAnsi"/>
          <w:b/>
          <w:sz w:val="22"/>
          <w:szCs w:val="22"/>
        </w:rPr>
      </w:pPr>
    </w:p>
    <w:p w14:paraId="66F621AF" w14:textId="77777777" w:rsidR="00CD12FE" w:rsidRPr="007544E4" w:rsidRDefault="00CD12FE" w:rsidP="00CE2491">
      <w:pPr>
        <w:rPr>
          <w:rFonts w:asciiTheme="minorHAnsi" w:hAnsiTheme="minorHAnsi" w:cstheme="minorHAnsi"/>
          <w:bCs/>
          <w:i/>
          <w:iCs/>
          <w:sz w:val="22"/>
          <w:szCs w:val="22"/>
        </w:rPr>
      </w:pPr>
      <w:r w:rsidRPr="007544E4">
        <w:rPr>
          <w:rFonts w:asciiTheme="minorHAnsi" w:hAnsiTheme="minorHAnsi" w:cstheme="minorHAnsi"/>
          <w:bCs/>
          <w:i/>
          <w:iCs/>
          <w:sz w:val="22"/>
          <w:szCs w:val="22"/>
        </w:rPr>
        <w:t>Equal Opportunity/Affirmative Action Employer-The Pueblo County Sheriff’s Office does not discriminate on the basis of race, color, national origin, sex, religion, age or disability in employment or provision of services.</w:t>
      </w:r>
    </w:p>
    <w:p w14:paraId="2159C7CC" w14:textId="77777777" w:rsidR="00D80017" w:rsidRPr="007544E4" w:rsidRDefault="00D80017" w:rsidP="00CE2491">
      <w:pPr>
        <w:rPr>
          <w:rFonts w:asciiTheme="minorHAnsi" w:hAnsiTheme="minorHAnsi" w:cstheme="minorHAnsi"/>
          <w:b/>
          <w:sz w:val="21"/>
          <w:szCs w:val="21"/>
          <w:u w:val="single"/>
        </w:rPr>
      </w:pPr>
    </w:p>
    <w:sectPr w:rsidR="00D80017" w:rsidRPr="007544E4" w:rsidSect="00110665">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30B1C"/>
    <w:multiLevelType w:val="hybridMultilevel"/>
    <w:tmpl w:val="CF06A19E"/>
    <w:lvl w:ilvl="0" w:tplc="0409000B">
      <w:start w:val="1"/>
      <w:numFmt w:val="bullet"/>
      <w:lvlText w:val=""/>
      <w:lvlJc w:val="left"/>
      <w:pPr>
        <w:tabs>
          <w:tab w:val="num" w:pos="3600"/>
        </w:tabs>
        <w:ind w:left="3600" w:hanging="360"/>
      </w:pPr>
      <w:rPr>
        <w:rFonts w:ascii="Wingdings" w:hAnsi="Wingdings"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1" w15:restartNumberingAfterBreak="0">
    <w:nsid w:val="385E295A"/>
    <w:multiLevelType w:val="hybridMultilevel"/>
    <w:tmpl w:val="10D4D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A0B77F0"/>
    <w:multiLevelType w:val="hybridMultilevel"/>
    <w:tmpl w:val="00E0F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785BF5"/>
    <w:multiLevelType w:val="hybridMultilevel"/>
    <w:tmpl w:val="170C66F2"/>
    <w:lvl w:ilvl="0" w:tplc="04090001">
      <w:start w:val="1"/>
      <w:numFmt w:val="bullet"/>
      <w:lvlText w:val=""/>
      <w:lvlJc w:val="left"/>
      <w:pPr>
        <w:ind w:left="825" w:hanging="360"/>
      </w:pPr>
      <w:rPr>
        <w:rFonts w:ascii="Symbol" w:hAnsi="Symbol" w:hint="default"/>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4" w15:restartNumberingAfterBreak="0">
    <w:nsid w:val="5F5A5640"/>
    <w:multiLevelType w:val="hybridMultilevel"/>
    <w:tmpl w:val="2F5E8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FF5051"/>
    <w:multiLevelType w:val="hybridMultilevel"/>
    <w:tmpl w:val="DD386AAE"/>
    <w:lvl w:ilvl="0" w:tplc="0409000B">
      <w:start w:val="1"/>
      <w:numFmt w:val="bullet"/>
      <w:lvlText w:val=""/>
      <w:lvlJc w:val="left"/>
      <w:pPr>
        <w:tabs>
          <w:tab w:val="num" w:pos="3600"/>
        </w:tabs>
        <w:ind w:left="3600" w:hanging="360"/>
      </w:pPr>
      <w:rPr>
        <w:rFonts w:ascii="Wingdings" w:hAnsi="Wingdings"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6" w15:restartNumberingAfterBreak="0">
    <w:nsid w:val="6C6B1CB8"/>
    <w:multiLevelType w:val="hybridMultilevel"/>
    <w:tmpl w:val="FFEED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76613167">
    <w:abstractNumId w:val="5"/>
  </w:num>
  <w:num w:numId="2" w16cid:durableId="1178697678">
    <w:abstractNumId w:val="0"/>
  </w:num>
  <w:num w:numId="3" w16cid:durableId="925268225">
    <w:abstractNumId w:val="6"/>
  </w:num>
  <w:num w:numId="4" w16cid:durableId="747962775">
    <w:abstractNumId w:val="2"/>
  </w:num>
  <w:num w:numId="5" w16cid:durableId="1352611225">
    <w:abstractNumId w:val="4"/>
  </w:num>
  <w:num w:numId="6" w16cid:durableId="439841468">
    <w:abstractNumId w:val="3"/>
  </w:num>
  <w:num w:numId="7" w16cid:durableId="11722633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668"/>
    <w:rsid w:val="00016476"/>
    <w:rsid w:val="00022F47"/>
    <w:rsid w:val="000369B0"/>
    <w:rsid w:val="00043829"/>
    <w:rsid w:val="00053B06"/>
    <w:rsid w:val="0005585D"/>
    <w:rsid w:val="00060656"/>
    <w:rsid w:val="00060CD3"/>
    <w:rsid w:val="00065EE7"/>
    <w:rsid w:val="0007003A"/>
    <w:rsid w:val="0007038E"/>
    <w:rsid w:val="00074B83"/>
    <w:rsid w:val="0007534A"/>
    <w:rsid w:val="000846AD"/>
    <w:rsid w:val="00096F41"/>
    <w:rsid w:val="00097554"/>
    <w:rsid w:val="000A3466"/>
    <w:rsid w:val="000A3C48"/>
    <w:rsid w:val="000A3EC4"/>
    <w:rsid w:val="000B1D4A"/>
    <w:rsid w:val="000B5B6D"/>
    <w:rsid w:val="000B633A"/>
    <w:rsid w:val="000B6D55"/>
    <w:rsid w:val="000C0A27"/>
    <w:rsid w:val="000C139E"/>
    <w:rsid w:val="000C2913"/>
    <w:rsid w:val="000C3CF6"/>
    <w:rsid w:val="000C4E49"/>
    <w:rsid w:val="000C70A9"/>
    <w:rsid w:val="000E0E36"/>
    <w:rsid w:val="000E19D1"/>
    <w:rsid w:val="000E1B92"/>
    <w:rsid w:val="000E2820"/>
    <w:rsid w:val="000E3166"/>
    <w:rsid w:val="000E4BCF"/>
    <w:rsid w:val="000F30CE"/>
    <w:rsid w:val="000F6A84"/>
    <w:rsid w:val="001042BF"/>
    <w:rsid w:val="0010671E"/>
    <w:rsid w:val="001101DD"/>
    <w:rsid w:val="001105AB"/>
    <w:rsid w:val="00110665"/>
    <w:rsid w:val="00111B04"/>
    <w:rsid w:val="001230C8"/>
    <w:rsid w:val="00125D18"/>
    <w:rsid w:val="00125EDA"/>
    <w:rsid w:val="001265A9"/>
    <w:rsid w:val="00140E42"/>
    <w:rsid w:val="00142B63"/>
    <w:rsid w:val="00142C37"/>
    <w:rsid w:val="00155096"/>
    <w:rsid w:val="001563E1"/>
    <w:rsid w:val="00161FA0"/>
    <w:rsid w:val="00167098"/>
    <w:rsid w:val="00170444"/>
    <w:rsid w:val="0018080A"/>
    <w:rsid w:val="001848DC"/>
    <w:rsid w:val="00186B03"/>
    <w:rsid w:val="00187544"/>
    <w:rsid w:val="00190C9C"/>
    <w:rsid w:val="00191FE4"/>
    <w:rsid w:val="00193795"/>
    <w:rsid w:val="001950D9"/>
    <w:rsid w:val="00196A90"/>
    <w:rsid w:val="001B62BD"/>
    <w:rsid w:val="001C0E49"/>
    <w:rsid w:val="001D234D"/>
    <w:rsid w:val="001D28B2"/>
    <w:rsid w:val="001E125E"/>
    <w:rsid w:val="001E5BD8"/>
    <w:rsid w:val="001E70EB"/>
    <w:rsid w:val="001E78CE"/>
    <w:rsid w:val="001F4570"/>
    <w:rsid w:val="001F67A7"/>
    <w:rsid w:val="001F6D1B"/>
    <w:rsid w:val="002041E0"/>
    <w:rsid w:val="0021092A"/>
    <w:rsid w:val="00212BD2"/>
    <w:rsid w:val="00213927"/>
    <w:rsid w:val="00220490"/>
    <w:rsid w:val="002246E5"/>
    <w:rsid w:val="0022579F"/>
    <w:rsid w:val="00226C23"/>
    <w:rsid w:val="00227F2D"/>
    <w:rsid w:val="002318F1"/>
    <w:rsid w:val="0023338A"/>
    <w:rsid w:val="00235C01"/>
    <w:rsid w:val="00237247"/>
    <w:rsid w:val="0024291C"/>
    <w:rsid w:val="002439E6"/>
    <w:rsid w:val="0024599A"/>
    <w:rsid w:val="0024638E"/>
    <w:rsid w:val="002465E1"/>
    <w:rsid w:val="00246757"/>
    <w:rsid w:val="0025175C"/>
    <w:rsid w:val="00252502"/>
    <w:rsid w:val="00260AD7"/>
    <w:rsid w:val="00262910"/>
    <w:rsid w:val="00263907"/>
    <w:rsid w:val="00264AD4"/>
    <w:rsid w:val="00264CBB"/>
    <w:rsid w:val="00282BDD"/>
    <w:rsid w:val="00283088"/>
    <w:rsid w:val="002851ED"/>
    <w:rsid w:val="0029085F"/>
    <w:rsid w:val="00291515"/>
    <w:rsid w:val="002A52B4"/>
    <w:rsid w:val="002B6094"/>
    <w:rsid w:val="002C36BD"/>
    <w:rsid w:val="002C4FB7"/>
    <w:rsid w:val="002C632A"/>
    <w:rsid w:val="002D1808"/>
    <w:rsid w:val="002D1DEB"/>
    <w:rsid w:val="002D511D"/>
    <w:rsid w:val="002D5438"/>
    <w:rsid w:val="002D5E5A"/>
    <w:rsid w:val="002F2B64"/>
    <w:rsid w:val="002F43B7"/>
    <w:rsid w:val="002F479B"/>
    <w:rsid w:val="002F6288"/>
    <w:rsid w:val="002F6322"/>
    <w:rsid w:val="002F685F"/>
    <w:rsid w:val="00303141"/>
    <w:rsid w:val="00304C79"/>
    <w:rsid w:val="0031740F"/>
    <w:rsid w:val="00317499"/>
    <w:rsid w:val="00317DD2"/>
    <w:rsid w:val="003305E7"/>
    <w:rsid w:val="0033124A"/>
    <w:rsid w:val="00340728"/>
    <w:rsid w:val="00342349"/>
    <w:rsid w:val="00342D41"/>
    <w:rsid w:val="00345360"/>
    <w:rsid w:val="00352EFE"/>
    <w:rsid w:val="003538CA"/>
    <w:rsid w:val="003558B9"/>
    <w:rsid w:val="00364DAB"/>
    <w:rsid w:val="00371E00"/>
    <w:rsid w:val="00376351"/>
    <w:rsid w:val="00377D41"/>
    <w:rsid w:val="00387835"/>
    <w:rsid w:val="00394745"/>
    <w:rsid w:val="00397CA8"/>
    <w:rsid w:val="003A30EE"/>
    <w:rsid w:val="003A55F7"/>
    <w:rsid w:val="003B4788"/>
    <w:rsid w:val="003D1B77"/>
    <w:rsid w:val="003D3C97"/>
    <w:rsid w:val="003D3E49"/>
    <w:rsid w:val="003D4668"/>
    <w:rsid w:val="003D4C46"/>
    <w:rsid w:val="003E6779"/>
    <w:rsid w:val="003E6823"/>
    <w:rsid w:val="003F3102"/>
    <w:rsid w:val="003F6FC2"/>
    <w:rsid w:val="00407EA8"/>
    <w:rsid w:val="00412654"/>
    <w:rsid w:val="004268DE"/>
    <w:rsid w:val="004322CB"/>
    <w:rsid w:val="0044593E"/>
    <w:rsid w:val="00447385"/>
    <w:rsid w:val="00450B00"/>
    <w:rsid w:val="00452CF4"/>
    <w:rsid w:val="00461DA9"/>
    <w:rsid w:val="00463427"/>
    <w:rsid w:val="004650F4"/>
    <w:rsid w:val="00466EB6"/>
    <w:rsid w:val="00481997"/>
    <w:rsid w:val="00483203"/>
    <w:rsid w:val="00485533"/>
    <w:rsid w:val="0048562B"/>
    <w:rsid w:val="004A000B"/>
    <w:rsid w:val="004A4F81"/>
    <w:rsid w:val="004B5847"/>
    <w:rsid w:val="004B75C9"/>
    <w:rsid w:val="004C43BA"/>
    <w:rsid w:val="004C4DEA"/>
    <w:rsid w:val="004C520A"/>
    <w:rsid w:val="004D0FF1"/>
    <w:rsid w:val="004D1120"/>
    <w:rsid w:val="004D14CC"/>
    <w:rsid w:val="004D4F9D"/>
    <w:rsid w:val="004E0C3B"/>
    <w:rsid w:val="004E15A3"/>
    <w:rsid w:val="004E21C3"/>
    <w:rsid w:val="004E3305"/>
    <w:rsid w:val="004E4F0E"/>
    <w:rsid w:val="004E63C0"/>
    <w:rsid w:val="004E7997"/>
    <w:rsid w:val="004F1513"/>
    <w:rsid w:val="004F564E"/>
    <w:rsid w:val="00506AF0"/>
    <w:rsid w:val="0051094D"/>
    <w:rsid w:val="005136B7"/>
    <w:rsid w:val="0053423F"/>
    <w:rsid w:val="0054054D"/>
    <w:rsid w:val="00545F26"/>
    <w:rsid w:val="00546637"/>
    <w:rsid w:val="005558E2"/>
    <w:rsid w:val="0055674C"/>
    <w:rsid w:val="00561711"/>
    <w:rsid w:val="00561B64"/>
    <w:rsid w:val="005625E0"/>
    <w:rsid w:val="00565B55"/>
    <w:rsid w:val="00570402"/>
    <w:rsid w:val="0057315B"/>
    <w:rsid w:val="00585581"/>
    <w:rsid w:val="005919B7"/>
    <w:rsid w:val="005A6BFD"/>
    <w:rsid w:val="005C29CE"/>
    <w:rsid w:val="005C315A"/>
    <w:rsid w:val="005C5576"/>
    <w:rsid w:val="005D0247"/>
    <w:rsid w:val="005D099F"/>
    <w:rsid w:val="005D62D3"/>
    <w:rsid w:val="005D7C49"/>
    <w:rsid w:val="005E0E97"/>
    <w:rsid w:val="005E355C"/>
    <w:rsid w:val="005F6961"/>
    <w:rsid w:val="0061601B"/>
    <w:rsid w:val="00626687"/>
    <w:rsid w:val="006408B4"/>
    <w:rsid w:val="0064340F"/>
    <w:rsid w:val="00645043"/>
    <w:rsid w:val="00645D72"/>
    <w:rsid w:val="00646E3E"/>
    <w:rsid w:val="00650582"/>
    <w:rsid w:val="00651E6B"/>
    <w:rsid w:val="00652551"/>
    <w:rsid w:val="00655726"/>
    <w:rsid w:val="006673EB"/>
    <w:rsid w:val="00667A66"/>
    <w:rsid w:val="00671A64"/>
    <w:rsid w:val="0067242D"/>
    <w:rsid w:val="00672F96"/>
    <w:rsid w:val="00680945"/>
    <w:rsid w:val="006902FF"/>
    <w:rsid w:val="0069101B"/>
    <w:rsid w:val="0069604E"/>
    <w:rsid w:val="006A459E"/>
    <w:rsid w:val="006A4637"/>
    <w:rsid w:val="006B527A"/>
    <w:rsid w:val="006C14A0"/>
    <w:rsid w:val="006C5F09"/>
    <w:rsid w:val="006D22DF"/>
    <w:rsid w:val="006D58B8"/>
    <w:rsid w:val="006F6B1C"/>
    <w:rsid w:val="007010DE"/>
    <w:rsid w:val="0070554B"/>
    <w:rsid w:val="00707207"/>
    <w:rsid w:val="00710221"/>
    <w:rsid w:val="007122F2"/>
    <w:rsid w:val="007157E3"/>
    <w:rsid w:val="00722C36"/>
    <w:rsid w:val="0072634D"/>
    <w:rsid w:val="00726FBC"/>
    <w:rsid w:val="00741408"/>
    <w:rsid w:val="00742CCC"/>
    <w:rsid w:val="00752238"/>
    <w:rsid w:val="007531CF"/>
    <w:rsid w:val="0075357F"/>
    <w:rsid w:val="007544E4"/>
    <w:rsid w:val="00757538"/>
    <w:rsid w:val="00757FEB"/>
    <w:rsid w:val="007628A7"/>
    <w:rsid w:val="007655EE"/>
    <w:rsid w:val="007722B2"/>
    <w:rsid w:val="00773670"/>
    <w:rsid w:val="00777A52"/>
    <w:rsid w:val="00782FDE"/>
    <w:rsid w:val="00783AC5"/>
    <w:rsid w:val="00790489"/>
    <w:rsid w:val="0079521F"/>
    <w:rsid w:val="00795F5F"/>
    <w:rsid w:val="007B11A9"/>
    <w:rsid w:val="007B699A"/>
    <w:rsid w:val="007C3660"/>
    <w:rsid w:val="007D0B8B"/>
    <w:rsid w:val="007D0D6A"/>
    <w:rsid w:val="007E1650"/>
    <w:rsid w:val="007E72B9"/>
    <w:rsid w:val="007F4EE0"/>
    <w:rsid w:val="007F5795"/>
    <w:rsid w:val="0080747A"/>
    <w:rsid w:val="008108F3"/>
    <w:rsid w:val="0081241D"/>
    <w:rsid w:val="008125BF"/>
    <w:rsid w:val="00813D9E"/>
    <w:rsid w:val="00823BDA"/>
    <w:rsid w:val="008248B2"/>
    <w:rsid w:val="00825C87"/>
    <w:rsid w:val="0083742D"/>
    <w:rsid w:val="008400A2"/>
    <w:rsid w:val="00840690"/>
    <w:rsid w:val="008446BC"/>
    <w:rsid w:val="00844BBB"/>
    <w:rsid w:val="008509C6"/>
    <w:rsid w:val="00853238"/>
    <w:rsid w:val="0085408B"/>
    <w:rsid w:val="00860020"/>
    <w:rsid w:val="008629B5"/>
    <w:rsid w:val="00863314"/>
    <w:rsid w:val="00865308"/>
    <w:rsid w:val="00882C9D"/>
    <w:rsid w:val="00883946"/>
    <w:rsid w:val="00890E32"/>
    <w:rsid w:val="008923DD"/>
    <w:rsid w:val="008A0DEF"/>
    <w:rsid w:val="008A2750"/>
    <w:rsid w:val="008A28EA"/>
    <w:rsid w:val="008A48C9"/>
    <w:rsid w:val="008A611F"/>
    <w:rsid w:val="008B22D9"/>
    <w:rsid w:val="008B7E2D"/>
    <w:rsid w:val="008C09A1"/>
    <w:rsid w:val="008C1F93"/>
    <w:rsid w:val="008C6031"/>
    <w:rsid w:val="008C6A79"/>
    <w:rsid w:val="008C7992"/>
    <w:rsid w:val="008D2770"/>
    <w:rsid w:val="008D3393"/>
    <w:rsid w:val="008D4496"/>
    <w:rsid w:val="008D67A1"/>
    <w:rsid w:val="008E3D43"/>
    <w:rsid w:val="00901216"/>
    <w:rsid w:val="0090277B"/>
    <w:rsid w:val="00906036"/>
    <w:rsid w:val="009122C2"/>
    <w:rsid w:val="00913662"/>
    <w:rsid w:val="0093025A"/>
    <w:rsid w:val="009362BC"/>
    <w:rsid w:val="0093687B"/>
    <w:rsid w:val="00936E44"/>
    <w:rsid w:val="0095115D"/>
    <w:rsid w:val="009528F1"/>
    <w:rsid w:val="00953F4A"/>
    <w:rsid w:val="00955CCF"/>
    <w:rsid w:val="00956514"/>
    <w:rsid w:val="009656EE"/>
    <w:rsid w:val="0097050E"/>
    <w:rsid w:val="00971970"/>
    <w:rsid w:val="00974490"/>
    <w:rsid w:val="00974AA7"/>
    <w:rsid w:val="00976482"/>
    <w:rsid w:val="00984E2A"/>
    <w:rsid w:val="00991AFD"/>
    <w:rsid w:val="009A74CD"/>
    <w:rsid w:val="009B2385"/>
    <w:rsid w:val="009C1FEF"/>
    <w:rsid w:val="009C499C"/>
    <w:rsid w:val="009D0834"/>
    <w:rsid w:val="009E3FE9"/>
    <w:rsid w:val="009F450A"/>
    <w:rsid w:val="00A042D5"/>
    <w:rsid w:val="00A046CF"/>
    <w:rsid w:val="00A07BF5"/>
    <w:rsid w:val="00A12AF5"/>
    <w:rsid w:val="00A14152"/>
    <w:rsid w:val="00A16A85"/>
    <w:rsid w:val="00A2583A"/>
    <w:rsid w:val="00A25960"/>
    <w:rsid w:val="00A36999"/>
    <w:rsid w:val="00A43920"/>
    <w:rsid w:val="00A522FF"/>
    <w:rsid w:val="00A60FAD"/>
    <w:rsid w:val="00A65DAE"/>
    <w:rsid w:val="00A71410"/>
    <w:rsid w:val="00A75936"/>
    <w:rsid w:val="00A81C9B"/>
    <w:rsid w:val="00A93E13"/>
    <w:rsid w:val="00A97AA4"/>
    <w:rsid w:val="00A97EC8"/>
    <w:rsid w:val="00AA21BB"/>
    <w:rsid w:val="00AA44A7"/>
    <w:rsid w:val="00AB2D8E"/>
    <w:rsid w:val="00AB3B6F"/>
    <w:rsid w:val="00AB508F"/>
    <w:rsid w:val="00AC7B0D"/>
    <w:rsid w:val="00AE563D"/>
    <w:rsid w:val="00AF2ADD"/>
    <w:rsid w:val="00AF39C2"/>
    <w:rsid w:val="00AF3D17"/>
    <w:rsid w:val="00B0365E"/>
    <w:rsid w:val="00B10235"/>
    <w:rsid w:val="00B14170"/>
    <w:rsid w:val="00B2021F"/>
    <w:rsid w:val="00B27644"/>
    <w:rsid w:val="00B30F39"/>
    <w:rsid w:val="00B32CE6"/>
    <w:rsid w:val="00B36127"/>
    <w:rsid w:val="00B36618"/>
    <w:rsid w:val="00B376C8"/>
    <w:rsid w:val="00B43373"/>
    <w:rsid w:val="00B454FB"/>
    <w:rsid w:val="00B47B6D"/>
    <w:rsid w:val="00B5500A"/>
    <w:rsid w:val="00B60DCD"/>
    <w:rsid w:val="00B6352F"/>
    <w:rsid w:val="00B63CCB"/>
    <w:rsid w:val="00B64337"/>
    <w:rsid w:val="00B64FDC"/>
    <w:rsid w:val="00B65C21"/>
    <w:rsid w:val="00B73286"/>
    <w:rsid w:val="00B735FD"/>
    <w:rsid w:val="00B82C43"/>
    <w:rsid w:val="00B91F27"/>
    <w:rsid w:val="00BA629C"/>
    <w:rsid w:val="00BA7D69"/>
    <w:rsid w:val="00BB325B"/>
    <w:rsid w:val="00BB5AE4"/>
    <w:rsid w:val="00BB6627"/>
    <w:rsid w:val="00BC0768"/>
    <w:rsid w:val="00BD0952"/>
    <w:rsid w:val="00BD149C"/>
    <w:rsid w:val="00BD738A"/>
    <w:rsid w:val="00BE5E08"/>
    <w:rsid w:val="00BF2F99"/>
    <w:rsid w:val="00BF4E56"/>
    <w:rsid w:val="00C02FBA"/>
    <w:rsid w:val="00C106A3"/>
    <w:rsid w:val="00C107B4"/>
    <w:rsid w:val="00C17B00"/>
    <w:rsid w:val="00C21BEF"/>
    <w:rsid w:val="00C243C8"/>
    <w:rsid w:val="00C2562C"/>
    <w:rsid w:val="00C25689"/>
    <w:rsid w:val="00C328EE"/>
    <w:rsid w:val="00C35ECE"/>
    <w:rsid w:val="00C436C9"/>
    <w:rsid w:val="00C47B15"/>
    <w:rsid w:val="00C57BBB"/>
    <w:rsid w:val="00C62E7F"/>
    <w:rsid w:val="00C63DCC"/>
    <w:rsid w:val="00C71274"/>
    <w:rsid w:val="00C84C55"/>
    <w:rsid w:val="00C95757"/>
    <w:rsid w:val="00C95982"/>
    <w:rsid w:val="00CA3C53"/>
    <w:rsid w:val="00CA49B1"/>
    <w:rsid w:val="00CA78ED"/>
    <w:rsid w:val="00CB061D"/>
    <w:rsid w:val="00CB6A1C"/>
    <w:rsid w:val="00CB77CE"/>
    <w:rsid w:val="00CC1521"/>
    <w:rsid w:val="00CD12FE"/>
    <w:rsid w:val="00CE2491"/>
    <w:rsid w:val="00CE4FFB"/>
    <w:rsid w:val="00CF1BE3"/>
    <w:rsid w:val="00CF7B13"/>
    <w:rsid w:val="00D213A5"/>
    <w:rsid w:val="00D2545A"/>
    <w:rsid w:val="00D26A42"/>
    <w:rsid w:val="00D26DC5"/>
    <w:rsid w:val="00D41BE7"/>
    <w:rsid w:val="00D5112A"/>
    <w:rsid w:val="00D55446"/>
    <w:rsid w:val="00D57991"/>
    <w:rsid w:val="00D65E86"/>
    <w:rsid w:val="00D710F5"/>
    <w:rsid w:val="00D75DC9"/>
    <w:rsid w:val="00D77697"/>
    <w:rsid w:val="00D80017"/>
    <w:rsid w:val="00D81B35"/>
    <w:rsid w:val="00D97486"/>
    <w:rsid w:val="00DA1B67"/>
    <w:rsid w:val="00DA7F37"/>
    <w:rsid w:val="00DB4D4B"/>
    <w:rsid w:val="00DC3F74"/>
    <w:rsid w:val="00DC5E2B"/>
    <w:rsid w:val="00DD6404"/>
    <w:rsid w:val="00DE03E2"/>
    <w:rsid w:val="00DE2476"/>
    <w:rsid w:val="00DE4004"/>
    <w:rsid w:val="00DE7A97"/>
    <w:rsid w:val="00DE7EDA"/>
    <w:rsid w:val="00DF19C7"/>
    <w:rsid w:val="00DF7095"/>
    <w:rsid w:val="00E01290"/>
    <w:rsid w:val="00E073B9"/>
    <w:rsid w:val="00E16A30"/>
    <w:rsid w:val="00E22EBD"/>
    <w:rsid w:val="00E30C12"/>
    <w:rsid w:val="00E316C8"/>
    <w:rsid w:val="00E33416"/>
    <w:rsid w:val="00E35E95"/>
    <w:rsid w:val="00E40212"/>
    <w:rsid w:val="00E45323"/>
    <w:rsid w:val="00E51A2E"/>
    <w:rsid w:val="00E52170"/>
    <w:rsid w:val="00E52327"/>
    <w:rsid w:val="00E53609"/>
    <w:rsid w:val="00E66695"/>
    <w:rsid w:val="00E7364F"/>
    <w:rsid w:val="00E827DC"/>
    <w:rsid w:val="00E83838"/>
    <w:rsid w:val="00E901B2"/>
    <w:rsid w:val="00EA7586"/>
    <w:rsid w:val="00EB381F"/>
    <w:rsid w:val="00EB3A12"/>
    <w:rsid w:val="00EB712A"/>
    <w:rsid w:val="00EC14F3"/>
    <w:rsid w:val="00EE67DE"/>
    <w:rsid w:val="00EF1554"/>
    <w:rsid w:val="00EF46A2"/>
    <w:rsid w:val="00F031B9"/>
    <w:rsid w:val="00F07B5E"/>
    <w:rsid w:val="00F07FF3"/>
    <w:rsid w:val="00F13503"/>
    <w:rsid w:val="00F1554C"/>
    <w:rsid w:val="00F17A7E"/>
    <w:rsid w:val="00F228CB"/>
    <w:rsid w:val="00F27617"/>
    <w:rsid w:val="00F31E4D"/>
    <w:rsid w:val="00F37A36"/>
    <w:rsid w:val="00F55120"/>
    <w:rsid w:val="00F5786A"/>
    <w:rsid w:val="00F6315D"/>
    <w:rsid w:val="00F659A1"/>
    <w:rsid w:val="00F65B54"/>
    <w:rsid w:val="00F65D8F"/>
    <w:rsid w:val="00F67CA4"/>
    <w:rsid w:val="00F711C2"/>
    <w:rsid w:val="00F804EF"/>
    <w:rsid w:val="00F82109"/>
    <w:rsid w:val="00F844C7"/>
    <w:rsid w:val="00F857E5"/>
    <w:rsid w:val="00F86BE5"/>
    <w:rsid w:val="00F93243"/>
    <w:rsid w:val="00F934EC"/>
    <w:rsid w:val="00F938DA"/>
    <w:rsid w:val="00F962AC"/>
    <w:rsid w:val="00FA267A"/>
    <w:rsid w:val="00FA5CA1"/>
    <w:rsid w:val="00FB0ED1"/>
    <w:rsid w:val="00FB25E3"/>
    <w:rsid w:val="00FB7CE5"/>
    <w:rsid w:val="00FC039E"/>
    <w:rsid w:val="00FD0C12"/>
    <w:rsid w:val="00FD0E0A"/>
    <w:rsid w:val="00FD1466"/>
    <w:rsid w:val="00FD1ED1"/>
    <w:rsid w:val="00FD355B"/>
    <w:rsid w:val="00FD5184"/>
    <w:rsid w:val="00FE1493"/>
    <w:rsid w:val="00FF47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FF9B98"/>
  <w15:docId w15:val="{6F8BB906-247E-4C9F-9A0C-037C13DA7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0671E"/>
  </w:style>
  <w:style w:type="paragraph" w:styleId="Heading1">
    <w:name w:val="heading 1"/>
    <w:basedOn w:val="Normal"/>
    <w:next w:val="Normal"/>
    <w:qFormat/>
    <w:rsid w:val="008D67A1"/>
    <w:pPr>
      <w:keepNext/>
      <w:outlineLvl w:val="0"/>
    </w:pPr>
    <w:rPr>
      <w:b/>
      <w:sz w:val="40"/>
      <w:u w:val="single"/>
    </w:rPr>
  </w:style>
  <w:style w:type="paragraph" w:styleId="Heading2">
    <w:name w:val="heading 2"/>
    <w:basedOn w:val="Normal"/>
    <w:next w:val="Normal"/>
    <w:qFormat/>
    <w:rsid w:val="008D67A1"/>
    <w:pPr>
      <w:keepNext/>
      <w:outlineLvl w:val="1"/>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D67A1"/>
    <w:rPr>
      <w:b/>
      <w:sz w:val="26"/>
    </w:rPr>
  </w:style>
  <w:style w:type="paragraph" w:styleId="BodyTextIndent">
    <w:name w:val="Body Text Indent"/>
    <w:basedOn w:val="Normal"/>
    <w:rsid w:val="008D67A1"/>
    <w:pPr>
      <w:ind w:left="2880" w:hanging="2880"/>
    </w:pPr>
    <w:rPr>
      <w:b/>
      <w:sz w:val="26"/>
    </w:rPr>
  </w:style>
  <w:style w:type="paragraph" w:styleId="BalloonText">
    <w:name w:val="Balloon Text"/>
    <w:basedOn w:val="Normal"/>
    <w:semiHidden/>
    <w:rsid w:val="00AB508F"/>
    <w:rPr>
      <w:rFonts w:ascii="Tahoma" w:hAnsi="Tahoma" w:cs="Tahoma"/>
      <w:sz w:val="16"/>
      <w:szCs w:val="16"/>
    </w:rPr>
  </w:style>
  <w:style w:type="character" w:styleId="Hyperlink">
    <w:name w:val="Hyperlink"/>
    <w:basedOn w:val="DefaultParagraphFont"/>
    <w:rsid w:val="002C4FB7"/>
    <w:rPr>
      <w:color w:val="0000FF"/>
      <w:u w:val="single"/>
    </w:rPr>
  </w:style>
  <w:style w:type="character" w:customStyle="1" w:styleId="BodyTextChar">
    <w:name w:val="Body Text Char"/>
    <w:basedOn w:val="DefaultParagraphFont"/>
    <w:link w:val="BodyText"/>
    <w:rsid w:val="0067242D"/>
    <w:rPr>
      <w:b/>
      <w:sz w:val="26"/>
    </w:rPr>
  </w:style>
  <w:style w:type="character" w:styleId="FollowedHyperlink">
    <w:name w:val="FollowedHyperlink"/>
    <w:basedOn w:val="DefaultParagraphFont"/>
    <w:semiHidden/>
    <w:unhideWhenUsed/>
    <w:rsid w:val="0067242D"/>
    <w:rPr>
      <w:color w:val="800080" w:themeColor="followedHyperlink"/>
      <w:u w:val="single"/>
    </w:rPr>
  </w:style>
  <w:style w:type="paragraph" w:styleId="ListParagraph">
    <w:name w:val="List Paragraph"/>
    <w:basedOn w:val="Normal"/>
    <w:uiPriority w:val="34"/>
    <w:qFormat/>
    <w:rsid w:val="009F450A"/>
    <w:pPr>
      <w:ind w:left="720"/>
      <w:contextualSpacing/>
    </w:pPr>
  </w:style>
  <w:style w:type="character" w:customStyle="1" w:styleId="Style25">
    <w:name w:val="Style25"/>
    <w:basedOn w:val="DefaultParagraphFont"/>
    <w:uiPriority w:val="1"/>
    <w:rsid w:val="000E2820"/>
    <w:rPr>
      <w:color w:val="4F81BD" w:themeColor="accent1"/>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0304">
      <w:bodyDiv w:val="1"/>
      <w:marLeft w:val="0"/>
      <w:marRight w:val="0"/>
      <w:marTop w:val="0"/>
      <w:marBottom w:val="0"/>
      <w:divBdr>
        <w:top w:val="none" w:sz="0" w:space="0" w:color="auto"/>
        <w:left w:val="none" w:sz="0" w:space="0" w:color="auto"/>
        <w:bottom w:val="none" w:sz="0" w:space="0" w:color="auto"/>
        <w:right w:val="none" w:sz="0" w:space="0" w:color="auto"/>
      </w:divBdr>
    </w:div>
    <w:div w:id="486213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3F343C86219634385F056AB39101F49" ma:contentTypeVersion="5" ma:contentTypeDescription="Create a new document." ma:contentTypeScope="" ma:versionID="10afb2a51fd8ccef2b11caf44951d0f2">
  <xsd:schema xmlns:xsd="http://www.w3.org/2001/XMLSchema" xmlns:xs="http://www.w3.org/2001/XMLSchema" xmlns:p="http://schemas.microsoft.com/office/2006/metadata/properties" xmlns:ns3="140c93f0-6a41-48d3-8206-bccd1c91f0bc" xmlns:ns4="e430bac1-a5aa-4f7b-b90d-eb4ebe5e0397" targetNamespace="http://schemas.microsoft.com/office/2006/metadata/properties" ma:root="true" ma:fieldsID="afb92f30fa97b7bc9a3a5e8a3e59cc5a" ns3:_="" ns4:_="">
    <xsd:import namespace="140c93f0-6a41-48d3-8206-bccd1c91f0bc"/>
    <xsd:import namespace="e430bac1-a5aa-4f7b-b90d-eb4ebe5e039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0c93f0-6a41-48d3-8206-bccd1c91f0b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30bac1-a5aa-4f7b-b90d-eb4ebe5e039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FDB0E3-FD6E-4D96-958A-88DBE0D340F6}">
  <ds:schemaRefs>
    <ds:schemaRef ds:uri="http://schemas.microsoft.com/sharepoint/v3/contenttype/forms"/>
  </ds:schemaRefs>
</ds:datastoreItem>
</file>

<file path=customXml/itemProps2.xml><?xml version="1.0" encoding="utf-8"?>
<ds:datastoreItem xmlns:ds="http://schemas.openxmlformats.org/officeDocument/2006/customXml" ds:itemID="{2C561833-48E2-4E75-BEC8-6DA2CD08C02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F317391-7462-43CC-9374-0A1B6C2C27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0c93f0-6a41-48d3-8206-bccd1c91f0bc"/>
    <ds:schemaRef ds:uri="e430bac1-a5aa-4f7b-b90d-eb4ebe5e03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907</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Position Vacancy</vt:lpstr>
    </vt:vector>
  </TitlesOfParts>
  <Company/>
  <LinksUpToDate>false</LinksUpToDate>
  <CharactersWithSpaces>6065</CharactersWithSpaces>
  <SharedDoc>false</SharedDoc>
  <HLinks>
    <vt:vector size="12" baseType="variant">
      <vt:variant>
        <vt:i4>1507412</vt:i4>
      </vt:variant>
      <vt:variant>
        <vt:i4>3</vt:i4>
      </vt:variant>
      <vt:variant>
        <vt:i4>0</vt:i4>
      </vt:variant>
      <vt:variant>
        <vt:i4>5</vt:i4>
      </vt:variant>
      <vt:variant>
        <vt:lpwstr>http://county.pueblo.org/</vt:lpwstr>
      </vt:variant>
      <vt:variant>
        <vt:lpwstr/>
      </vt:variant>
      <vt:variant>
        <vt:i4>4128856</vt:i4>
      </vt:variant>
      <vt:variant>
        <vt:i4>2123</vt:i4>
      </vt:variant>
      <vt:variant>
        <vt:i4>1025</vt:i4>
      </vt:variant>
      <vt:variant>
        <vt:i4>1</vt:i4>
      </vt:variant>
      <vt:variant>
        <vt:lpwstr>cid:image003.png@01CE007B.BA386AC0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Vacancy</dc:title>
  <dc:creator>phillips</dc:creator>
  <cp:lastModifiedBy>Jennifer Phillips</cp:lastModifiedBy>
  <cp:revision>2</cp:revision>
  <cp:lastPrinted>2026-07-30T21:42:00Z</cp:lastPrinted>
  <dcterms:created xsi:type="dcterms:W3CDTF">2026-08-03T23:01:00Z</dcterms:created>
  <dcterms:modified xsi:type="dcterms:W3CDTF">2026-08-03T23:01:00Z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0x010100C3F343C86219634385F056AB39101F49</vt:lpwstr>
  </property>
</Properties>
</file>