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E6" w:rsidRPr="002F00C0" w:rsidRDefault="002F00C0" w:rsidP="002F00C0">
      <w:pPr>
        <w:pStyle w:val="NoSpacing"/>
        <w:jc w:val="center"/>
        <w:rPr>
          <w:b/>
        </w:rPr>
      </w:pPr>
      <w:r w:rsidRPr="002F00C0">
        <w:rPr>
          <w:b/>
        </w:rPr>
        <w:t>Genesee Wanderers Cycling Club</w:t>
      </w:r>
    </w:p>
    <w:p w:rsidR="002F00C0" w:rsidRPr="002F00C0" w:rsidRDefault="002F00C0" w:rsidP="002F00C0">
      <w:pPr>
        <w:pStyle w:val="NoSpacing"/>
        <w:jc w:val="center"/>
        <w:rPr>
          <w:b/>
        </w:rPr>
      </w:pPr>
      <w:r w:rsidRPr="002F00C0">
        <w:rPr>
          <w:b/>
        </w:rPr>
        <w:t>Board Meeting</w:t>
      </w:r>
    </w:p>
    <w:p w:rsidR="002F00C0" w:rsidRPr="002F00C0" w:rsidRDefault="00566FCB" w:rsidP="002F00C0">
      <w:pPr>
        <w:pStyle w:val="NoSpacing"/>
        <w:jc w:val="center"/>
        <w:rPr>
          <w:b/>
        </w:rPr>
      </w:pPr>
      <w:r>
        <w:rPr>
          <w:b/>
        </w:rPr>
        <w:t>June 7, 2026</w:t>
      </w:r>
    </w:p>
    <w:p w:rsidR="002F00C0" w:rsidRDefault="002F00C0" w:rsidP="002F00C0">
      <w:pPr>
        <w:pStyle w:val="NoSpacing"/>
      </w:pPr>
    </w:p>
    <w:p w:rsidR="002F00C0" w:rsidRDefault="002F00C0" w:rsidP="002F00C0">
      <w:pPr>
        <w:pStyle w:val="NoSpacing"/>
      </w:pPr>
      <w:r w:rsidRPr="002F00C0">
        <w:rPr>
          <w:b/>
        </w:rPr>
        <w:t>PRESENT</w:t>
      </w:r>
      <w:r>
        <w:t>/ABSENT</w:t>
      </w:r>
    </w:p>
    <w:p w:rsidR="002F00C0" w:rsidRPr="004C78D2" w:rsidRDefault="005A7B42" w:rsidP="00FC0C55">
      <w:pPr>
        <w:pStyle w:val="NoSpacing"/>
        <w:ind w:left="720"/>
      </w:pPr>
      <w:r w:rsidRPr="004C78D2">
        <w:t xml:space="preserve">Officers: </w:t>
      </w:r>
      <w:r w:rsidRPr="002F4C88">
        <w:rPr>
          <w:b/>
        </w:rPr>
        <w:t xml:space="preserve">Jessica </w:t>
      </w:r>
      <w:proofErr w:type="spellStart"/>
      <w:r w:rsidRPr="002F4C88">
        <w:rPr>
          <w:b/>
        </w:rPr>
        <w:t>Lanave</w:t>
      </w:r>
      <w:proofErr w:type="spellEnd"/>
      <w:r w:rsidRPr="004C78D2">
        <w:t xml:space="preserve"> (</w:t>
      </w:r>
      <w:r w:rsidR="002F00C0" w:rsidRPr="004C78D2">
        <w:t xml:space="preserve">President), </w:t>
      </w:r>
      <w:r w:rsidRPr="00566FCB">
        <w:rPr>
          <w:b/>
        </w:rPr>
        <w:t xml:space="preserve">Jim </w:t>
      </w:r>
      <w:proofErr w:type="spellStart"/>
      <w:r w:rsidRPr="00566FCB">
        <w:rPr>
          <w:b/>
        </w:rPr>
        <w:t>Lanave</w:t>
      </w:r>
      <w:proofErr w:type="spellEnd"/>
      <w:r w:rsidRPr="004C78D2">
        <w:t xml:space="preserve"> (Vice-President), </w:t>
      </w:r>
      <w:r w:rsidR="002F00C0" w:rsidRPr="002F4C88">
        <w:rPr>
          <w:b/>
        </w:rPr>
        <w:t>Paulette Maloney</w:t>
      </w:r>
      <w:r w:rsidR="002F00C0" w:rsidRPr="004C78D2">
        <w:t xml:space="preserve"> (Treasurer), </w:t>
      </w:r>
      <w:r w:rsidR="002F00C0" w:rsidRPr="002F4C88">
        <w:rPr>
          <w:b/>
        </w:rPr>
        <w:t xml:space="preserve">Joyce </w:t>
      </w:r>
      <w:proofErr w:type="spellStart"/>
      <w:r w:rsidR="002F00C0" w:rsidRPr="002F4C88">
        <w:rPr>
          <w:b/>
        </w:rPr>
        <w:t>Wierzbicki</w:t>
      </w:r>
      <w:proofErr w:type="spellEnd"/>
      <w:r w:rsidR="002F00C0" w:rsidRPr="004C78D2">
        <w:t xml:space="preserve"> (Secretary)</w:t>
      </w:r>
    </w:p>
    <w:p w:rsidR="002F00C0" w:rsidRPr="004C78D2" w:rsidRDefault="002F00C0" w:rsidP="00FC0C55">
      <w:pPr>
        <w:pStyle w:val="NoSpacing"/>
        <w:ind w:left="720"/>
      </w:pPr>
    </w:p>
    <w:p w:rsidR="002F00C0" w:rsidRPr="004C78D2" w:rsidRDefault="002F00C0" w:rsidP="00FC0C55">
      <w:pPr>
        <w:pStyle w:val="NoSpacing"/>
        <w:ind w:left="720"/>
      </w:pPr>
      <w:r w:rsidRPr="004C78D2">
        <w:t xml:space="preserve">Board Members at Large:  Matt </w:t>
      </w:r>
      <w:proofErr w:type="spellStart"/>
      <w:r w:rsidRPr="004C78D2">
        <w:t>Assenmacher</w:t>
      </w:r>
      <w:proofErr w:type="spellEnd"/>
      <w:r w:rsidRPr="004C78D2">
        <w:t xml:space="preserve">, </w:t>
      </w:r>
      <w:r w:rsidRPr="002F4C88">
        <w:rPr>
          <w:b/>
        </w:rPr>
        <w:t xml:space="preserve">Jim </w:t>
      </w:r>
      <w:proofErr w:type="spellStart"/>
      <w:r w:rsidRPr="002F4C88">
        <w:rPr>
          <w:b/>
        </w:rPr>
        <w:t>Hoppenrath</w:t>
      </w:r>
      <w:proofErr w:type="spellEnd"/>
      <w:r w:rsidRPr="004C78D2">
        <w:t xml:space="preserve">, </w:t>
      </w:r>
      <w:r w:rsidRPr="002F4C88">
        <w:rPr>
          <w:b/>
        </w:rPr>
        <w:t>Dave Mansfield</w:t>
      </w:r>
      <w:r w:rsidRPr="004C78D2">
        <w:t xml:space="preserve">, </w:t>
      </w:r>
      <w:r w:rsidRPr="002F4C88">
        <w:rPr>
          <w:b/>
        </w:rPr>
        <w:t>Mike Kincaid</w:t>
      </w:r>
    </w:p>
    <w:p w:rsidR="002F00C0" w:rsidRPr="00FC439E" w:rsidRDefault="002F00C0" w:rsidP="00FC0C55">
      <w:pPr>
        <w:pStyle w:val="NoSpacing"/>
        <w:ind w:left="720"/>
      </w:pPr>
    </w:p>
    <w:p w:rsidR="002F00C0" w:rsidRDefault="002F00C0" w:rsidP="00FC0C55">
      <w:pPr>
        <w:pStyle w:val="NoSpacing"/>
        <w:ind w:left="720"/>
      </w:pPr>
      <w:r>
        <w:t>Others Present</w:t>
      </w:r>
      <w:r w:rsidR="004C78D2">
        <w:t>:</w:t>
      </w:r>
      <w:r w:rsidR="00566FCB">
        <w:t xml:space="preserve"> None</w:t>
      </w:r>
    </w:p>
    <w:p w:rsidR="004C78D2" w:rsidRPr="001B020E" w:rsidRDefault="004C78D2" w:rsidP="00FC0C55">
      <w:pPr>
        <w:pStyle w:val="NoSpacing"/>
        <w:ind w:left="720"/>
        <w:rPr>
          <w:b/>
        </w:rPr>
      </w:pPr>
    </w:p>
    <w:p w:rsidR="002F00C0" w:rsidRPr="00FC0C55" w:rsidRDefault="002F00C0" w:rsidP="002F00C0">
      <w:pPr>
        <w:pStyle w:val="NoSpacing"/>
        <w:rPr>
          <w:b/>
          <w:u w:val="single"/>
        </w:rPr>
      </w:pPr>
      <w:r w:rsidRPr="00FC0C55">
        <w:rPr>
          <w:b/>
          <w:u w:val="single"/>
        </w:rPr>
        <w:t>CALL TO ORDER</w:t>
      </w:r>
    </w:p>
    <w:p w:rsidR="002F00C0" w:rsidRDefault="00FC0C55" w:rsidP="00FC0C55">
      <w:pPr>
        <w:pStyle w:val="NoSpacing"/>
        <w:ind w:left="720"/>
      </w:pPr>
      <w:r>
        <w:t xml:space="preserve">The meeting was called to order by </w:t>
      </w:r>
      <w:r w:rsidR="002F4C88">
        <w:t>Jessica</w:t>
      </w:r>
      <w:r w:rsidR="00566FCB">
        <w:t xml:space="preserve"> </w:t>
      </w:r>
      <w:proofErr w:type="spellStart"/>
      <w:r w:rsidR="00566FCB">
        <w:t>Lanave</w:t>
      </w:r>
      <w:proofErr w:type="spellEnd"/>
      <w:r w:rsidR="007979E9">
        <w:t xml:space="preserve"> </w:t>
      </w:r>
      <w:r w:rsidR="004B501D">
        <w:t xml:space="preserve">at </w:t>
      </w:r>
      <w:r w:rsidR="002F4C88">
        <w:t>2:02 pm</w:t>
      </w:r>
      <w:r>
        <w:t xml:space="preserve">, having </w:t>
      </w:r>
      <w:r w:rsidR="00566FCB">
        <w:t>seven</w:t>
      </w:r>
      <w:r>
        <w:t xml:space="preserve"> board members present and </w:t>
      </w:r>
      <w:r w:rsidR="00566FCB">
        <w:t>no</w:t>
      </w:r>
      <w:r>
        <w:t xml:space="preserve"> club members.</w:t>
      </w:r>
    </w:p>
    <w:p w:rsidR="00FC0C55" w:rsidRDefault="00FC0C55" w:rsidP="00FC0C55">
      <w:pPr>
        <w:pStyle w:val="NoSpacing"/>
        <w:ind w:left="720"/>
      </w:pPr>
    </w:p>
    <w:p w:rsidR="002F00C0" w:rsidRPr="00FC0C55" w:rsidRDefault="002F00C0" w:rsidP="002F00C0">
      <w:pPr>
        <w:pStyle w:val="NoSpacing"/>
        <w:rPr>
          <w:b/>
          <w:u w:val="single"/>
        </w:rPr>
      </w:pPr>
      <w:r w:rsidRPr="00FC0C55">
        <w:rPr>
          <w:b/>
          <w:u w:val="single"/>
        </w:rPr>
        <w:t>OLD BUSINESS</w:t>
      </w:r>
    </w:p>
    <w:p w:rsidR="004B501D" w:rsidRDefault="004B501D" w:rsidP="004B501D">
      <w:pPr>
        <w:pStyle w:val="NoSpacing"/>
        <w:ind w:left="720"/>
      </w:pPr>
      <w:r>
        <w:t>Motion:  Approve minutes as presented</w:t>
      </w:r>
      <w:r w:rsidR="002F4C88">
        <w:t>, no discussion</w:t>
      </w:r>
    </w:p>
    <w:p w:rsidR="004B501D" w:rsidRDefault="004B501D" w:rsidP="004B501D">
      <w:pPr>
        <w:pStyle w:val="NoSpacing"/>
        <w:ind w:left="1440"/>
      </w:pPr>
      <w:r>
        <w:t xml:space="preserve">Motion by: </w:t>
      </w:r>
      <w:r w:rsidR="002F4C88">
        <w:t>Paulette</w:t>
      </w:r>
      <w:r w:rsidR="00566FCB">
        <w:t xml:space="preserve"> Maloney</w:t>
      </w:r>
      <w:r>
        <w:t xml:space="preserve">; Seconded by: </w:t>
      </w:r>
      <w:r w:rsidR="002F4C88">
        <w:t>Joyce</w:t>
      </w:r>
      <w:r w:rsidR="00566FCB">
        <w:t xml:space="preserve"> </w:t>
      </w:r>
      <w:proofErr w:type="spellStart"/>
      <w:r w:rsidR="00566FCB">
        <w:t>Wierzbicki</w:t>
      </w:r>
      <w:proofErr w:type="spellEnd"/>
    </w:p>
    <w:p w:rsidR="008275F0" w:rsidRDefault="004B501D" w:rsidP="008275F0">
      <w:pPr>
        <w:pStyle w:val="NoSpacing"/>
        <w:ind w:left="1440"/>
      </w:pPr>
      <w:r>
        <w:t>Motion carried unanimously.</w:t>
      </w:r>
    </w:p>
    <w:p w:rsidR="008275F0" w:rsidRDefault="008275F0" w:rsidP="004B501D">
      <w:pPr>
        <w:pStyle w:val="NoSpacing"/>
        <w:ind w:left="720"/>
      </w:pPr>
    </w:p>
    <w:p w:rsidR="004B501D" w:rsidRDefault="004B501D" w:rsidP="004B501D">
      <w:pPr>
        <w:pStyle w:val="NoSpacing"/>
        <w:ind w:left="720"/>
      </w:pPr>
      <w:r>
        <w:t xml:space="preserve">Motion:  </w:t>
      </w:r>
      <w:r w:rsidR="00235353">
        <w:t xml:space="preserve">Accept </w:t>
      </w:r>
      <w:r w:rsidR="002F4C88">
        <w:t>finance report as submitted.</w:t>
      </w:r>
    </w:p>
    <w:p w:rsidR="002F4C88" w:rsidRDefault="002F4C88" w:rsidP="004B501D">
      <w:pPr>
        <w:pStyle w:val="NoSpacing"/>
        <w:ind w:left="720"/>
      </w:pPr>
      <w:r>
        <w:t>Discussi</w:t>
      </w:r>
      <w:r w:rsidR="00566FCB">
        <w:t>on:  Balance is around $500.  We are p</w:t>
      </w:r>
      <w:r>
        <w:t xml:space="preserve">aying monthly for </w:t>
      </w:r>
      <w:r w:rsidR="00566FCB">
        <w:t xml:space="preserve">the </w:t>
      </w:r>
      <w:r>
        <w:t xml:space="preserve">sanitation station and website.  </w:t>
      </w:r>
      <w:r w:rsidR="00566FCB">
        <w:t>We also have rent due in June for the storage facility</w:t>
      </w:r>
      <w:r>
        <w:t xml:space="preserve">.  Paulette suggests keeping the monies from </w:t>
      </w:r>
      <w:r w:rsidR="00566FCB">
        <w:t>the June</w:t>
      </w:r>
      <w:r>
        <w:t xml:space="preserve"> CD liquid for expenses.</w:t>
      </w:r>
    </w:p>
    <w:p w:rsidR="004C78D2" w:rsidRDefault="004C78D2" w:rsidP="004C78D2">
      <w:pPr>
        <w:pStyle w:val="NoSpacing"/>
        <w:ind w:left="1440"/>
      </w:pPr>
      <w:r>
        <w:t xml:space="preserve">Motion by: </w:t>
      </w:r>
      <w:r w:rsidR="002F4C88">
        <w:t>Jim</w:t>
      </w:r>
      <w:r w:rsidR="00566FCB">
        <w:t xml:space="preserve"> </w:t>
      </w:r>
      <w:proofErr w:type="spellStart"/>
      <w:r w:rsidR="00566FCB">
        <w:t>Lanave</w:t>
      </w:r>
      <w:proofErr w:type="spellEnd"/>
      <w:r>
        <w:t xml:space="preserve">; Seconded by: </w:t>
      </w:r>
      <w:r w:rsidR="002F4C88">
        <w:t>Mike</w:t>
      </w:r>
      <w:r w:rsidR="00566FCB">
        <w:t xml:space="preserve"> Kincaid</w:t>
      </w:r>
    </w:p>
    <w:p w:rsidR="004C78D2" w:rsidRDefault="004B501D" w:rsidP="002F4C88">
      <w:pPr>
        <w:pStyle w:val="NoSpacing"/>
        <w:ind w:left="1440"/>
      </w:pPr>
      <w:r>
        <w:t>Motion carried unanimously.</w:t>
      </w:r>
    </w:p>
    <w:p w:rsidR="004C78D2" w:rsidRDefault="004C78D2" w:rsidP="004C78D2">
      <w:pPr>
        <w:pStyle w:val="NoSpacing"/>
        <w:ind w:left="720"/>
      </w:pPr>
    </w:p>
    <w:p w:rsidR="004C78D2" w:rsidRDefault="004C78D2" w:rsidP="004C78D2">
      <w:pPr>
        <w:pStyle w:val="NoSpacing"/>
        <w:ind w:left="720"/>
      </w:pPr>
      <w:r>
        <w:t xml:space="preserve">Motion:  </w:t>
      </w:r>
      <w:r w:rsidR="002F4C88">
        <w:t xml:space="preserve">To cash in the smaller CD in June to use the monies for expenses and </w:t>
      </w:r>
      <w:r w:rsidR="00566FCB">
        <w:t>invest in</w:t>
      </w:r>
      <w:r w:rsidR="002F4C88">
        <w:t xml:space="preserve"> a new CD after the </w:t>
      </w:r>
      <w:proofErr w:type="spellStart"/>
      <w:r w:rsidR="002F4C88">
        <w:t>Assenmacher</w:t>
      </w:r>
      <w:proofErr w:type="spellEnd"/>
      <w:r w:rsidR="002F4C88">
        <w:t xml:space="preserve"> 100.</w:t>
      </w:r>
    </w:p>
    <w:p w:rsidR="004C78D2" w:rsidRDefault="004C78D2" w:rsidP="004C78D2">
      <w:pPr>
        <w:pStyle w:val="NoSpacing"/>
        <w:ind w:left="1440"/>
      </w:pPr>
      <w:r>
        <w:t xml:space="preserve">Motion by: </w:t>
      </w:r>
      <w:r w:rsidR="002F4C88">
        <w:t>Paulette</w:t>
      </w:r>
      <w:r w:rsidR="00566FCB">
        <w:t xml:space="preserve"> Maloney</w:t>
      </w:r>
      <w:r>
        <w:t xml:space="preserve">; Seconded by: </w:t>
      </w:r>
      <w:r w:rsidR="002F4C88">
        <w:t>Jim</w:t>
      </w:r>
      <w:r w:rsidR="00566FCB">
        <w:t xml:space="preserve"> </w:t>
      </w:r>
      <w:proofErr w:type="spellStart"/>
      <w:r w:rsidR="00566FCB">
        <w:t>Lanave</w:t>
      </w:r>
      <w:proofErr w:type="spellEnd"/>
    </w:p>
    <w:p w:rsidR="004C78D2" w:rsidRDefault="004C78D2" w:rsidP="004C78D2">
      <w:pPr>
        <w:pStyle w:val="NoSpacing"/>
        <w:ind w:left="1440"/>
      </w:pPr>
      <w:r>
        <w:t>Motion carried unanimously.</w:t>
      </w:r>
    </w:p>
    <w:p w:rsidR="004C78D2" w:rsidRDefault="004C78D2" w:rsidP="004C78D2">
      <w:pPr>
        <w:pStyle w:val="NoSpacing"/>
        <w:ind w:left="1440"/>
      </w:pPr>
    </w:p>
    <w:p w:rsidR="002F00C0" w:rsidRPr="00FC0C55" w:rsidRDefault="002F00C0" w:rsidP="002F00C0">
      <w:pPr>
        <w:pStyle w:val="NoSpacing"/>
        <w:rPr>
          <w:b/>
          <w:u w:val="single"/>
        </w:rPr>
      </w:pPr>
      <w:r w:rsidRPr="00FC0C55">
        <w:rPr>
          <w:b/>
          <w:u w:val="single"/>
        </w:rPr>
        <w:t>NEW BUSINESS</w:t>
      </w:r>
    </w:p>
    <w:p w:rsidR="004C78D2" w:rsidRDefault="002F4C88" w:rsidP="002F00C0">
      <w:pPr>
        <w:pStyle w:val="NoSpacing"/>
      </w:pPr>
      <w:r>
        <w:t>Jessica has a toolkit file for the PSA from LMB</w:t>
      </w:r>
      <w:r w:rsidR="00566FCB">
        <w:t>,</w:t>
      </w:r>
      <w:r>
        <w:t xml:space="preserve"> </w:t>
      </w:r>
      <w:r w:rsidR="008275F0">
        <w:t>not including the PSA from Michigan Association of Broadcasters</w:t>
      </w:r>
      <w:r w:rsidR="00566FCB">
        <w:t>, and</w:t>
      </w:r>
      <w:r w:rsidR="008275F0">
        <w:t xml:space="preserve"> </w:t>
      </w:r>
      <w:r>
        <w:t xml:space="preserve">will forward it to the board.  </w:t>
      </w:r>
      <w:r w:rsidR="00566FCB">
        <w:t xml:space="preserve">Jessica suggested that Dave could include it on our website and </w:t>
      </w:r>
      <w:r>
        <w:t xml:space="preserve">Joyce can post it on </w:t>
      </w:r>
      <w:proofErr w:type="spellStart"/>
      <w:r>
        <w:t>Facebook</w:t>
      </w:r>
      <w:proofErr w:type="spellEnd"/>
      <w:r>
        <w:t>.</w:t>
      </w:r>
    </w:p>
    <w:p w:rsidR="008275F0" w:rsidRDefault="008275F0" w:rsidP="002F00C0">
      <w:pPr>
        <w:pStyle w:val="NoSpacing"/>
      </w:pPr>
    </w:p>
    <w:p w:rsidR="008275F0" w:rsidRDefault="008275F0" w:rsidP="002F00C0">
      <w:pPr>
        <w:pStyle w:val="NoSpacing"/>
      </w:pPr>
      <w:r>
        <w:t>Less than $1000</w:t>
      </w:r>
      <w:r w:rsidR="00566FCB">
        <w:t xml:space="preserve"> has been</w:t>
      </w:r>
      <w:r>
        <w:t xml:space="preserve"> raised</w:t>
      </w:r>
      <w:r w:rsidR="00566FCB">
        <w:t xml:space="preserve"> with LMB</w:t>
      </w:r>
      <w:r>
        <w:t xml:space="preserve"> so far for the PSA for July.  </w:t>
      </w:r>
      <w:r w:rsidR="00566FCB">
        <w:t>It is unknown</w:t>
      </w:r>
      <w:r>
        <w:t xml:space="preserve"> if our $500 will bring it to the minimum limit of $8000 to run state-wide</w:t>
      </w:r>
      <w:r w:rsidR="00566FCB">
        <w:t xml:space="preserve"> as other funds are received</w:t>
      </w:r>
      <w:r>
        <w:t>.  LMB focus is on advocacy and safety</w:t>
      </w:r>
      <w:r w:rsidR="00566FCB">
        <w:t xml:space="preserve"> and we could request the donation support that if the PSA doesn’t get funded</w:t>
      </w:r>
      <w:r>
        <w:t xml:space="preserve">.  </w:t>
      </w:r>
      <w:r w:rsidR="00566FCB">
        <w:t>It was suggested that we</w:t>
      </w:r>
      <w:r>
        <w:t xml:space="preserve"> hold off on a decision about the July donation until we know if LMB is close to the goal.</w:t>
      </w:r>
    </w:p>
    <w:p w:rsidR="00F94AFB" w:rsidRDefault="00F94AFB" w:rsidP="002F00C0">
      <w:pPr>
        <w:pStyle w:val="NoSpacing"/>
      </w:pPr>
    </w:p>
    <w:p w:rsidR="00F94AFB" w:rsidRDefault="00F94AFB" w:rsidP="00F94AFB">
      <w:pPr>
        <w:pStyle w:val="NoSpacing"/>
        <w:ind w:left="720"/>
      </w:pPr>
      <w:r>
        <w:t>Motion:  To only send the July $500 donation for the PSA if LMB looks like they will attain their goal of $8000</w:t>
      </w:r>
    </w:p>
    <w:p w:rsidR="00F94AFB" w:rsidRDefault="00F94AFB" w:rsidP="00F94AFB">
      <w:pPr>
        <w:pStyle w:val="NoSpacing"/>
        <w:ind w:left="1440"/>
      </w:pPr>
      <w:r>
        <w:t>Motion by: Paulette</w:t>
      </w:r>
      <w:r w:rsidR="00566FCB">
        <w:t xml:space="preserve"> Maloney</w:t>
      </w:r>
      <w:r>
        <w:t>; Seconded by: Joyce</w:t>
      </w:r>
      <w:r w:rsidR="00566FCB">
        <w:t xml:space="preserve"> </w:t>
      </w:r>
      <w:proofErr w:type="spellStart"/>
      <w:r w:rsidR="00566FCB">
        <w:t>Wierzbicki</w:t>
      </w:r>
      <w:proofErr w:type="spellEnd"/>
    </w:p>
    <w:p w:rsidR="00F94AFB" w:rsidRDefault="00F94AFB" w:rsidP="00F94AFB">
      <w:pPr>
        <w:pStyle w:val="NoSpacing"/>
        <w:ind w:left="1440"/>
      </w:pPr>
      <w:r>
        <w:t>Motion carried unanimously, with Jessica abstaining.</w:t>
      </w:r>
    </w:p>
    <w:p w:rsidR="008275F0" w:rsidRDefault="008275F0" w:rsidP="002F00C0">
      <w:pPr>
        <w:pStyle w:val="NoSpacing"/>
      </w:pPr>
    </w:p>
    <w:p w:rsidR="00F94AFB" w:rsidRDefault="00F94AFB" w:rsidP="002F00C0">
      <w:pPr>
        <w:pStyle w:val="NoSpacing"/>
      </w:pPr>
      <w:r>
        <w:t xml:space="preserve">Jessica has not talked to Mundy Miracle Commons </w:t>
      </w:r>
      <w:r w:rsidR="00566FCB">
        <w:t xml:space="preserve">regarding club involvement </w:t>
      </w:r>
      <w:r>
        <w:t xml:space="preserve">for </w:t>
      </w:r>
      <w:r w:rsidR="00566FCB">
        <w:t xml:space="preserve">a </w:t>
      </w:r>
      <w:r>
        <w:t>Special Olympics</w:t>
      </w:r>
      <w:r w:rsidR="00566FCB">
        <w:t xml:space="preserve"> event there.</w:t>
      </w:r>
    </w:p>
    <w:p w:rsidR="00566FCB" w:rsidRDefault="00566FCB" w:rsidP="002F00C0">
      <w:pPr>
        <w:pStyle w:val="NoSpacing"/>
      </w:pPr>
    </w:p>
    <w:p w:rsidR="00F94AFB" w:rsidRDefault="00F94AFB" w:rsidP="002F00C0">
      <w:pPr>
        <w:pStyle w:val="NoSpacing"/>
      </w:pPr>
      <w:r>
        <w:t xml:space="preserve">Jessica will follow up with Dave </w:t>
      </w:r>
      <w:proofErr w:type="spellStart"/>
      <w:r>
        <w:t>Talsma</w:t>
      </w:r>
      <w:proofErr w:type="spellEnd"/>
      <w:r>
        <w:t xml:space="preserve"> for artwork</w:t>
      </w:r>
      <w:r w:rsidR="00566FCB">
        <w:t xml:space="preserve"> for our LMB </w:t>
      </w:r>
      <w:proofErr w:type="spellStart"/>
      <w:r w:rsidR="00566FCB">
        <w:t>ad</w:t>
      </w:r>
      <w:r>
        <w:t>.</w:t>
      </w:r>
      <w:proofErr w:type="spellEnd"/>
    </w:p>
    <w:p w:rsidR="00566FCB" w:rsidRDefault="00566FCB" w:rsidP="002F00C0">
      <w:pPr>
        <w:pStyle w:val="NoSpacing"/>
      </w:pPr>
    </w:p>
    <w:p w:rsidR="00F94AFB" w:rsidRDefault="00F94AFB" w:rsidP="002F00C0">
      <w:pPr>
        <w:pStyle w:val="NoSpacing"/>
      </w:pPr>
      <w:r>
        <w:t>Jessica asked if a new date has been set for a tune-up ride.  Jim suggested tabling it until Matt returns from travel.</w:t>
      </w:r>
    </w:p>
    <w:p w:rsidR="00566FCB" w:rsidRDefault="00566FCB" w:rsidP="002F00C0">
      <w:pPr>
        <w:pStyle w:val="NoSpacing"/>
      </w:pPr>
    </w:p>
    <w:p w:rsidR="00F94AFB" w:rsidRDefault="00F94AFB" w:rsidP="002F00C0">
      <w:pPr>
        <w:pStyle w:val="NoSpacing"/>
      </w:pPr>
      <w:r>
        <w:t>Jessica will begin contacting volunteers for A100.</w:t>
      </w:r>
    </w:p>
    <w:p w:rsidR="00566FCB" w:rsidRDefault="00566FCB" w:rsidP="002F00C0">
      <w:pPr>
        <w:pStyle w:val="NoSpacing"/>
      </w:pPr>
    </w:p>
    <w:p w:rsidR="00F94AFB" w:rsidRDefault="00F94AFB" w:rsidP="002F00C0">
      <w:pPr>
        <w:pStyle w:val="NoSpacing"/>
      </w:pPr>
      <w:r>
        <w:t xml:space="preserve">We discussed bike busses in our last meeting.  Joanie from Grand Blanc Grid </w:t>
      </w:r>
      <w:r w:rsidR="00E348B5">
        <w:t xml:space="preserve">told Jessica they </w:t>
      </w:r>
      <w:r>
        <w:t>were</w:t>
      </w:r>
      <w:r w:rsidR="00E348B5">
        <w:t xml:space="preserve"> awarded a Safe Routes to S</w:t>
      </w:r>
      <w:r>
        <w:t>chool grant to arrange something similar to bike bussing for next school year.  Joanie will let us know if GWCC can contribute.</w:t>
      </w:r>
    </w:p>
    <w:p w:rsidR="00F94AFB" w:rsidRDefault="00F94AFB" w:rsidP="002F00C0">
      <w:pPr>
        <w:pStyle w:val="NoSpacing"/>
      </w:pPr>
    </w:p>
    <w:p w:rsidR="00F94AFB" w:rsidRDefault="00F94AFB" w:rsidP="002F00C0">
      <w:pPr>
        <w:pStyle w:val="NoSpacing"/>
      </w:pPr>
      <w:r>
        <w:t xml:space="preserve">Hoppy </w:t>
      </w:r>
      <w:r w:rsidR="00E348B5">
        <w:t>suggested that we need to</w:t>
      </w:r>
      <w:r>
        <w:t xml:space="preserve"> </w:t>
      </w:r>
      <w:r w:rsidR="00E348B5">
        <w:t>change</w:t>
      </w:r>
      <w:r>
        <w:t xml:space="preserve"> part of the 100 mile and 62 mile </w:t>
      </w:r>
      <w:r w:rsidR="00E348B5">
        <w:t xml:space="preserve">routes </w:t>
      </w:r>
      <w:r>
        <w:t xml:space="preserve">to avoid </w:t>
      </w:r>
      <w:proofErr w:type="spellStart"/>
      <w:r>
        <w:t>Copas</w:t>
      </w:r>
      <w:proofErr w:type="spellEnd"/>
      <w:r>
        <w:t xml:space="preserve"> Road and </w:t>
      </w:r>
      <w:proofErr w:type="spellStart"/>
      <w:r>
        <w:t>Kerby</w:t>
      </w:r>
      <w:proofErr w:type="spellEnd"/>
      <w:r>
        <w:t xml:space="preserve"> Road.  By cutting out Sleepy Hollow, the </w:t>
      </w:r>
      <w:r w:rsidR="0087406C">
        <w:t xml:space="preserve">distance would be too long </w:t>
      </w:r>
      <w:r w:rsidR="00E348B5">
        <w:t xml:space="preserve">from Laingsburg </w:t>
      </w:r>
      <w:r w:rsidR="0087406C">
        <w:t xml:space="preserve">to avoid </w:t>
      </w:r>
      <w:proofErr w:type="spellStart"/>
      <w:r w:rsidR="0087406C">
        <w:t>Collamer</w:t>
      </w:r>
      <w:proofErr w:type="spellEnd"/>
      <w:r w:rsidR="0087406C">
        <w:t xml:space="preserve"> Park for the century, but </w:t>
      </w:r>
      <w:r w:rsidR="00E348B5">
        <w:t xml:space="preserve">would </w:t>
      </w:r>
      <w:r w:rsidR="0087406C">
        <w:t>not</w:t>
      </w:r>
      <w:r w:rsidR="00E348B5">
        <w:t xml:space="preserve"> be</w:t>
      </w:r>
      <w:r w:rsidR="0087406C">
        <w:t xml:space="preserve"> an issue for the metric century.  Hoppy could send out some alternatives next week.  There are some possible alternatives for gravel routes, too.  If we make changes we need to strongly advertise route and sag stop changes.  One thing to avoid is two-way bike traffic through SAG stops.</w:t>
      </w:r>
    </w:p>
    <w:p w:rsidR="0087406C" w:rsidRDefault="0087406C" w:rsidP="002F00C0">
      <w:pPr>
        <w:pStyle w:val="NoSpacing"/>
      </w:pPr>
    </w:p>
    <w:p w:rsidR="00E348B5" w:rsidRDefault="0087406C" w:rsidP="00E348B5">
      <w:pPr>
        <w:pStyle w:val="NoSpacing"/>
      </w:pPr>
      <w:r>
        <w:t>Rapid Wheelmen are looking for ridership as a training ride for the DALMAC.  Pedal and Whine is another DALMAC training ride.</w:t>
      </w:r>
      <w:r w:rsidR="00A213F2">
        <w:t xml:space="preserve">  Do we want to cross-encourage clubs to ride each other’s rides?  Dave is concerned that Rapid Wheelmen would </w:t>
      </w:r>
      <w:r w:rsidR="00E348B5">
        <w:t xml:space="preserve">not be able to </w:t>
      </w:r>
      <w:r w:rsidR="00A213F2">
        <w:t xml:space="preserve">support </w:t>
      </w:r>
      <w:r w:rsidR="00E348B5">
        <w:t>our ride</w:t>
      </w:r>
      <w:r w:rsidR="00A213F2">
        <w:t>.  Cascade may be more mutually supportive.</w:t>
      </w:r>
      <w:r w:rsidR="00E348B5">
        <w:t xml:space="preserve">  Hoppy also informed us that our 50 mile route will have to change because the Lytle Rd </w:t>
      </w:r>
      <w:proofErr w:type="gramStart"/>
      <w:r w:rsidR="00E348B5">
        <w:t>bridge</w:t>
      </w:r>
      <w:proofErr w:type="gramEnd"/>
      <w:r w:rsidR="00E348B5">
        <w:t xml:space="preserve"> will be closed.  Perhaps he and Dave could develop an alternative 50-mile route.</w:t>
      </w:r>
    </w:p>
    <w:p w:rsidR="00A213F2" w:rsidRDefault="00A213F2" w:rsidP="002F00C0">
      <w:pPr>
        <w:pStyle w:val="NoSpacing"/>
      </w:pPr>
    </w:p>
    <w:p w:rsidR="00A213F2" w:rsidRDefault="00A213F2" w:rsidP="002F00C0">
      <w:pPr>
        <w:pStyle w:val="NoSpacing"/>
      </w:pPr>
      <w:r>
        <w:t xml:space="preserve">Joyce has been posting monthly calendar screen shots on </w:t>
      </w:r>
      <w:proofErr w:type="spellStart"/>
      <w:r>
        <w:t>Facebook</w:t>
      </w:r>
      <w:proofErr w:type="spellEnd"/>
      <w:r>
        <w:t xml:space="preserve"> to drive people to our website for </w:t>
      </w:r>
      <w:r w:rsidR="00E348B5">
        <w:t xml:space="preserve">ride </w:t>
      </w:r>
      <w:r>
        <w:t>details.</w:t>
      </w:r>
    </w:p>
    <w:p w:rsidR="00A213F2" w:rsidRDefault="00A213F2" w:rsidP="002F00C0">
      <w:pPr>
        <w:pStyle w:val="NoSpacing"/>
      </w:pPr>
    </w:p>
    <w:p w:rsidR="002F00C0" w:rsidRPr="00FC0C55" w:rsidRDefault="002F00C0" w:rsidP="002F00C0">
      <w:pPr>
        <w:pStyle w:val="NoSpacing"/>
        <w:rPr>
          <w:b/>
          <w:u w:val="single"/>
        </w:rPr>
      </w:pPr>
      <w:r w:rsidRPr="00FC0C55">
        <w:rPr>
          <w:b/>
          <w:u w:val="single"/>
        </w:rPr>
        <w:t>COMMENT</w:t>
      </w:r>
    </w:p>
    <w:p w:rsidR="002F00C0" w:rsidRDefault="002F00C0" w:rsidP="00FC0C55">
      <w:pPr>
        <w:pStyle w:val="NoSpacing"/>
        <w:ind w:left="720"/>
      </w:pPr>
    </w:p>
    <w:p w:rsidR="002F00C0" w:rsidRPr="00FC0C55" w:rsidRDefault="002F00C0" w:rsidP="002F00C0">
      <w:pPr>
        <w:pStyle w:val="NoSpacing"/>
        <w:rPr>
          <w:b/>
          <w:u w:val="single"/>
        </w:rPr>
      </w:pPr>
      <w:r w:rsidRPr="00FC0C55">
        <w:rPr>
          <w:b/>
          <w:u w:val="single"/>
        </w:rPr>
        <w:t>ADJOURNMENT</w:t>
      </w:r>
    </w:p>
    <w:p w:rsidR="002F00C0" w:rsidRDefault="00FC0C55" w:rsidP="00FC0C55">
      <w:pPr>
        <w:pStyle w:val="NoSpacing"/>
        <w:ind w:left="720"/>
      </w:pPr>
      <w:r>
        <w:t xml:space="preserve">The meeting was adjourned at </w:t>
      </w:r>
      <w:r w:rsidR="0087406C">
        <w:t>2:</w:t>
      </w:r>
      <w:r w:rsidR="00A213F2">
        <w:t>48</w:t>
      </w:r>
      <w:r w:rsidR="00FC439E">
        <w:t>.</w:t>
      </w:r>
    </w:p>
    <w:p w:rsidR="00FC0C55" w:rsidRDefault="00FC0C55" w:rsidP="00FC0C55">
      <w:pPr>
        <w:pStyle w:val="NoSpacing"/>
        <w:ind w:left="720"/>
      </w:pPr>
    </w:p>
    <w:p w:rsidR="002F00C0" w:rsidRDefault="002F00C0" w:rsidP="00FC0C55">
      <w:pPr>
        <w:pStyle w:val="NoSpacing"/>
        <w:ind w:left="720"/>
      </w:pPr>
    </w:p>
    <w:p w:rsidR="002F00C0" w:rsidRDefault="002F00C0" w:rsidP="002F00C0">
      <w:pPr>
        <w:pStyle w:val="NoSpacing"/>
      </w:pPr>
      <w:r>
        <w:t>Respectfully Submitted,</w:t>
      </w:r>
    </w:p>
    <w:p w:rsidR="002F00C0" w:rsidRDefault="002F00C0" w:rsidP="002F00C0">
      <w:pPr>
        <w:pStyle w:val="NoSpacing"/>
      </w:pPr>
    </w:p>
    <w:p w:rsidR="002F00C0" w:rsidRDefault="002F00C0" w:rsidP="002F00C0">
      <w:pPr>
        <w:pStyle w:val="NoSpacing"/>
      </w:pPr>
      <w:r>
        <w:t xml:space="preserve">Joyce </w:t>
      </w:r>
      <w:proofErr w:type="spellStart"/>
      <w:r>
        <w:t>Wierzbicki</w:t>
      </w:r>
      <w:proofErr w:type="spellEnd"/>
    </w:p>
    <w:p w:rsidR="002F00C0" w:rsidRDefault="002F00C0" w:rsidP="002F00C0">
      <w:pPr>
        <w:pStyle w:val="NoSpacing"/>
      </w:pPr>
      <w:r>
        <w:t>Secretary</w:t>
      </w:r>
    </w:p>
    <w:sectPr w:rsidR="002F00C0" w:rsidSect="000D69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F00C0"/>
    <w:rsid w:val="000D69E6"/>
    <w:rsid w:val="001B020E"/>
    <w:rsid w:val="00235353"/>
    <w:rsid w:val="002B3D17"/>
    <w:rsid w:val="002F00C0"/>
    <w:rsid w:val="002F4C88"/>
    <w:rsid w:val="00412395"/>
    <w:rsid w:val="00494C26"/>
    <w:rsid w:val="004B501D"/>
    <w:rsid w:val="004C78D2"/>
    <w:rsid w:val="00566FCB"/>
    <w:rsid w:val="005A7B42"/>
    <w:rsid w:val="006106A5"/>
    <w:rsid w:val="00616380"/>
    <w:rsid w:val="00743FCD"/>
    <w:rsid w:val="0077069A"/>
    <w:rsid w:val="007979E9"/>
    <w:rsid w:val="007A79BC"/>
    <w:rsid w:val="007C2EE3"/>
    <w:rsid w:val="008275F0"/>
    <w:rsid w:val="0087406C"/>
    <w:rsid w:val="00A213F2"/>
    <w:rsid w:val="00A3099A"/>
    <w:rsid w:val="00AF2EFB"/>
    <w:rsid w:val="00BE69C1"/>
    <w:rsid w:val="00C80739"/>
    <w:rsid w:val="00CB7D27"/>
    <w:rsid w:val="00D87F1C"/>
    <w:rsid w:val="00E348B5"/>
    <w:rsid w:val="00E76F71"/>
    <w:rsid w:val="00E95CE6"/>
    <w:rsid w:val="00EE6C77"/>
    <w:rsid w:val="00F32A30"/>
    <w:rsid w:val="00F922BF"/>
    <w:rsid w:val="00F94AFB"/>
    <w:rsid w:val="00FC0C55"/>
    <w:rsid w:val="00FC439E"/>
    <w:rsid w:val="00FD0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0C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JMS Wierzbicki</cp:lastModifiedBy>
  <cp:revision>2</cp:revision>
  <dcterms:created xsi:type="dcterms:W3CDTF">2026-06-07T19:05:00Z</dcterms:created>
  <dcterms:modified xsi:type="dcterms:W3CDTF">2026-06-07T19:05:00Z</dcterms:modified>
</cp:coreProperties>
</file>